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E67E1" w14:textId="77777777" w:rsidR="00A96A6E" w:rsidRPr="00FD5033" w:rsidRDefault="00A96A6E" w:rsidP="00234235">
      <w:pPr>
        <w:pStyle w:val="Heading1"/>
        <w:spacing w:before="0"/>
        <w:jc w:val="center"/>
        <w:rPr>
          <w:rFonts w:ascii="Times New Roman" w:hAnsi="Times New Roman"/>
          <w:i/>
          <w:iCs/>
          <w:color w:val="000000"/>
          <w:sz w:val="24"/>
          <w:szCs w:val="24"/>
        </w:rPr>
      </w:pPr>
      <w:r w:rsidRPr="00FD5033">
        <w:rPr>
          <w:rFonts w:ascii="Times New Roman" w:hAnsi="Times New Roman"/>
          <w:i/>
          <w:iCs/>
          <w:color w:val="000000"/>
          <w:sz w:val="24"/>
          <w:szCs w:val="24"/>
        </w:rPr>
        <w:t>Newsletter from Career Services</w:t>
      </w:r>
    </w:p>
    <w:p w14:paraId="41F3CDBF" w14:textId="77777777" w:rsidR="00C77ADA" w:rsidRDefault="005F5799" w:rsidP="005C30F2">
      <w:r>
        <w:rPr>
          <w:noProof/>
        </w:rPr>
        <w:pict w14:anchorId="25F6E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areer Services at Cal Maritime" style="width:468pt;height:117.2pt;visibility:visible;mso-width-percent:0;mso-height-percent:0;mso-width-percent:0;mso-height-percent:0">
            <v:imagedata r:id="rId4" o:title="Career Services at Cal Maritime"/>
          </v:shape>
        </w:pict>
      </w:r>
    </w:p>
    <w:p w14:paraId="4128FC44" w14:textId="7BF306F8" w:rsidR="00DF6E35" w:rsidRDefault="004C0F75" w:rsidP="005C30F2">
      <w:pPr>
        <w:pBdr>
          <w:bottom w:val="single" w:sz="6" w:space="1" w:color="auto"/>
        </w:pBdr>
        <w:jc w:val="center"/>
        <w:rPr>
          <w:b/>
          <w:bCs/>
          <w:sz w:val="32"/>
          <w:szCs w:val="32"/>
        </w:rPr>
      </w:pPr>
      <w:r>
        <w:rPr>
          <w:b/>
          <w:bCs/>
          <w:sz w:val="32"/>
          <w:szCs w:val="32"/>
        </w:rPr>
        <w:t>November 1st</w:t>
      </w:r>
      <w:r w:rsidR="00C036C7" w:rsidRPr="005C30F2">
        <w:rPr>
          <w:b/>
          <w:bCs/>
          <w:sz w:val="32"/>
          <w:szCs w:val="32"/>
        </w:rPr>
        <w:t>, 202</w:t>
      </w:r>
      <w:r w:rsidR="00EE0A22">
        <w:rPr>
          <w:b/>
          <w:bCs/>
          <w:sz w:val="32"/>
          <w:szCs w:val="32"/>
        </w:rPr>
        <w:t>1</w:t>
      </w:r>
    </w:p>
    <w:p w14:paraId="5C629B69" w14:textId="77777777" w:rsidR="008F0F68" w:rsidRDefault="009C3AB6" w:rsidP="00575D32">
      <w:pPr>
        <w:pStyle w:val="Heading2"/>
      </w:pPr>
      <w:r>
        <w:t>Networking &amp; Dining Etiquette Dinner – November 4</w:t>
      </w:r>
      <w:r w:rsidRPr="009C3AB6">
        <w:rPr>
          <w:vertAlign w:val="superscript"/>
        </w:rPr>
        <w:t>th</w:t>
      </w:r>
      <w:r>
        <w:t xml:space="preserve"> </w:t>
      </w:r>
    </w:p>
    <w:p w14:paraId="4DF0FBC3" w14:textId="6ECF0DE7" w:rsidR="008F0F68" w:rsidRDefault="009C3AB6" w:rsidP="008F0F68">
      <w:r>
        <w:t>On November 4</w:t>
      </w:r>
      <w:r w:rsidRPr="009C3AB6">
        <w:rPr>
          <w:vertAlign w:val="superscript"/>
        </w:rPr>
        <w:t>th</w:t>
      </w:r>
      <w:r>
        <w:t xml:space="preserve">, Career Services will be hosting a return of the Networking &amp; Dining Etiquette Dinner. This will be held in the Compass Room from 1700 – 1900. This is an opportunity for cadets to practice their networking skills, while taking part in a business formal dinner. </w:t>
      </w:r>
      <w:r w:rsidR="00DB3A1E">
        <w:t xml:space="preserve">Dress for the event will be salt and peppers or business </w:t>
      </w:r>
      <w:r w:rsidR="008A504E">
        <w:t>attire</w:t>
      </w:r>
      <w:r w:rsidR="00DB3A1E">
        <w:t>.</w:t>
      </w:r>
    </w:p>
    <w:p w14:paraId="30F741E8" w14:textId="77777777" w:rsidR="0041594B" w:rsidRPr="00575D32" w:rsidRDefault="008E3933" w:rsidP="00575D32">
      <w:pPr>
        <w:pStyle w:val="Heading2"/>
      </w:pPr>
      <w:r>
        <w:t>On the Website</w:t>
      </w:r>
    </w:p>
    <w:p w14:paraId="18A8217F" w14:textId="36A49F24" w:rsidR="00412F59" w:rsidRDefault="004923D2" w:rsidP="005C30F2">
      <w:r>
        <w:t>If you still need to follow up with the companies or organizations you spoke with at the Career Fair, you can utilize the 2021 Fall Career Fair program</w:t>
      </w:r>
      <w:r w:rsidR="00F4015D">
        <w:t xml:space="preserve"> to find the representatives and their contact information. Follow ups are a great way to begin building your </w:t>
      </w:r>
      <w:r w:rsidR="00107865">
        <w:t>professional network and stay on the company or organization’s radar.</w:t>
      </w:r>
    </w:p>
    <w:p w14:paraId="0519D22B" w14:textId="2188104D" w:rsidR="0053239B" w:rsidRPr="0053239B" w:rsidRDefault="003C4777" w:rsidP="005C30F2">
      <w:pPr>
        <w:rPr>
          <w:b/>
          <w:bCs/>
        </w:rPr>
      </w:pPr>
      <w:hyperlink r:id="rId5" w:history="1">
        <w:r w:rsidRPr="003C4777">
          <w:rPr>
            <w:rStyle w:val="Hyperlink"/>
            <w:b/>
            <w:bCs/>
          </w:rPr>
          <w:t>Fall 2021 Career Fair Program</w:t>
        </w:r>
      </w:hyperlink>
    </w:p>
    <w:p w14:paraId="4AA0649B" w14:textId="40431CA7" w:rsidR="001627DA" w:rsidRDefault="00732DBF" w:rsidP="005C30F2">
      <w:r>
        <w:t xml:space="preserve">Over the past week, Career Services has interviewed an alum from our Master’s in Transportation and Engineering </w:t>
      </w:r>
      <w:r w:rsidR="00D44A31">
        <w:t xml:space="preserve">program, and two recruiters from BAE Systems. </w:t>
      </w:r>
      <w:r w:rsidR="00CE0A71">
        <w:t xml:space="preserve">Nicole Light </w:t>
      </w:r>
      <w:proofErr w:type="spellStart"/>
      <w:r w:rsidR="00CE0A71">
        <w:t>Densberger</w:t>
      </w:r>
      <w:proofErr w:type="spellEnd"/>
      <w:r w:rsidR="00CE0A71">
        <w:t xml:space="preserve"> </w:t>
      </w:r>
      <w:r w:rsidR="00731818">
        <w:t xml:space="preserve">discusses how she found Cal Maritime’s </w:t>
      </w:r>
      <w:r w:rsidR="003C4777">
        <w:t>master’s</w:t>
      </w:r>
      <w:r w:rsidR="00731818">
        <w:t xml:space="preserve"> program </w:t>
      </w:r>
      <w:r w:rsidR="00111D71">
        <w:t xml:space="preserve">and her work that combines air pollution, the maritime and transportation industries. Madeline Wren and Casey Tew </w:t>
      </w:r>
      <w:r w:rsidR="000B686F">
        <w:t>run through what BAE Systems highlight what the company looks for on resumes and applications and providing insight on what cadets can do</w:t>
      </w:r>
      <w:r w:rsidR="00A66919">
        <w:t xml:space="preserve"> while in college to prepare them for opportunities with BAE.</w:t>
      </w:r>
    </w:p>
    <w:p w14:paraId="064075DD" w14:textId="3A064793" w:rsidR="000F335A" w:rsidRPr="0049014F" w:rsidRDefault="0049014F" w:rsidP="005C30F2">
      <w:pPr>
        <w:rPr>
          <w:b/>
          <w:bCs/>
        </w:rPr>
      </w:pPr>
      <w:r>
        <w:rPr>
          <w:b/>
          <w:bCs/>
        </w:rPr>
        <w:t>Watch Konnecting Keelhaulers on</w:t>
      </w:r>
      <w:r w:rsidR="00CE0A71">
        <w:rPr>
          <w:b/>
          <w:bCs/>
        </w:rPr>
        <w:t xml:space="preserve"> the</w:t>
      </w:r>
      <w:r>
        <w:rPr>
          <w:b/>
          <w:bCs/>
        </w:rPr>
        <w:t xml:space="preserve"> </w:t>
      </w:r>
      <w:hyperlink r:id="rId6" w:history="1">
        <w:r w:rsidRPr="0049014F">
          <w:rPr>
            <w:rStyle w:val="Hyperlink"/>
            <w:b/>
            <w:bCs/>
          </w:rPr>
          <w:t>CS Page</w:t>
        </w:r>
      </w:hyperlink>
      <w:r>
        <w:rPr>
          <w:b/>
          <w:bCs/>
        </w:rPr>
        <w:t xml:space="preserve"> and </w:t>
      </w:r>
      <w:hyperlink r:id="rId7" w:history="1">
        <w:r w:rsidRPr="00697B93">
          <w:rPr>
            <w:rStyle w:val="Hyperlink"/>
            <w:b/>
            <w:bCs/>
          </w:rPr>
          <w:t>YouTube</w:t>
        </w:r>
      </w:hyperlink>
    </w:p>
    <w:p w14:paraId="71F653CF" w14:textId="77777777" w:rsidR="001627DA" w:rsidRDefault="004E35FD" w:rsidP="00575D32">
      <w:pPr>
        <w:pStyle w:val="Heading2"/>
      </w:pPr>
      <w:r>
        <w:t>Appointments</w:t>
      </w:r>
      <w:r w:rsidR="0046029D">
        <w:t xml:space="preserve"> &amp; Walk Ins</w:t>
      </w:r>
    </w:p>
    <w:p w14:paraId="11FA12B4" w14:textId="77777777" w:rsidR="00AA69CB" w:rsidRDefault="00AA69CB" w:rsidP="00AA69CB">
      <w:r>
        <w:t>Career Services highly encourages you to stop by our offices, located in the Student Services Building, next to the quad. We take both appointments and walk ins, depending on what works with you and our schedule. Appointments in person are encouraged, but we can accommodate appointments via Zoom if that is your style.</w:t>
      </w:r>
    </w:p>
    <w:p w14:paraId="098A9440" w14:textId="3B567DB7" w:rsidR="00C952B8" w:rsidRPr="008A504E" w:rsidRDefault="005F5799" w:rsidP="001627DA">
      <w:pPr>
        <w:rPr>
          <w:b/>
          <w:bCs/>
        </w:rPr>
      </w:pPr>
      <w:hyperlink r:id="rId8" w:history="1">
        <w:r w:rsidR="005C289E" w:rsidRPr="005C289E">
          <w:rPr>
            <w:rStyle w:val="Hyperlink"/>
            <w:b/>
            <w:bCs/>
          </w:rPr>
          <w:t>Schedule an Appointment</w:t>
        </w:r>
      </w:hyperlink>
    </w:p>
    <w:p w14:paraId="24661C11" w14:textId="49548F4B" w:rsidR="009A2C6D" w:rsidRDefault="004E35FD" w:rsidP="00575D32">
      <w:pPr>
        <w:pStyle w:val="Heading2"/>
      </w:pPr>
      <w:r>
        <w:lastRenderedPageBreak/>
        <w:t>Advice</w:t>
      </w:r>
      <w:r w:rsidR="006C5BC6">
        <w:t xml:space="preserve"> Section</w:t>
      </w:r>
      <w:r w:rsidR="001217C8">
        <w:t xml:space="preserve"> –</w:t>
      </w:r>
      <w:r w:rsidR="00F0657C">
        <w:t xml:space="preserve"> </w:t>
      </w:r>
      <w:r w:rsidR="00A059FC">
        <w:t>Early Offers</w:t>
      </w:r>
    </w:p>
    <w:p w14:paraId="7C4F7038" w14:textId="178FA6E8" w:rsidR="00C952B8" w:rsidRDefault="00A059FC" w:rsidP="00E030EE">
      <w:pPr>
        <w:spacing w:after="120"/>
      </w:pPr>
      <w:r>
        <w:t xml:space="preserve">With November arriving on the calendar, we are approaching the time when some companies will begin to send out offers for summer internships and billets, as well as </w:t>
      </w:r>
      <w:r w:rsidR="00BF57E4">
        <w:t>postgraduate</w:t>
      </w:r>
      <w:r w:rsidR="00633388">
        <w:t xml:space="preserve">, full-time positions. </w:t>
      </w:r>
      <w:r w:rsidR="00BF57E4">
        <w:t xml:space="preserve">This can cause some anxiety, as many of these early offers </w:t>
      </w:r>
      <w:r w:rsidR="000407FD">
        <w:t>arrive before there you know what the rest of the</w:t>
      </w:r>
      <w:r w:rsidR="00BC110C">
        <w:t xml:space="preserve"> </w:t>
      </w:r>
      <w:r w:rsidR="000407FD">
        <w:t xml:space="preserve">landscape entails. </w:t>
      </w:r>
      <w:r w:rsidR="008B1E65">
        <w:t xml:space="preserve">Having to </w:t>
      </w:r>
      <w:r w:rsidR="00BC110C">
        <w:t>decide</w:t>
      </w:r>
      <w:r w:rsidR="008B1E65">
        <w:t xml:space="preserve"> before you have all the information that you would like</w:t>
      </w:r>
      <w:r w:rsidR="00202CE9">
        <w:t xml:space="preserve"> is rarely fun, but sometimes that is how it goes in the employment market.</w:t>
      </w:r>
      <w:r w:rsidR="00BF57E4">
        <w:t xml:space="preserve"> </w:t>
      </w:r>
    </w:p>
    <w:p w14:paraId="0E910F74" w14:textId="02F61907" w:rsidR="00335F68" w:rsidRDefault="00202CE9" w:rsidP="00E030EE">
      <w:pPr>
        <w:spacing w:after="120"/>
      </w:pPr>
      <w:r>
        <w:t>To help quell some of these anxieties</w:t>
      </w:r>
      <w:r w:rsidR="00EF48CA">
        <w:t xml:space="preserve"> (they are impossible to eradicate, especially when dealing with big </w:t>
      </w:r>
      <w:r w:rsidR="00C44523">
        <w:t>decisions and new</w:t>
      </w:r>
      <w:r w:rsidR="00B56F31">
        <w:t xml:space="preserve"> endeavors), we want to offer some best practice ideas. </w:t>
      </w:r>
      <w:r w:rsidR="0053662A">
        <w:t xml:space="preserve">From the moment you </w:t>
      </w:r>
      <w:r w:rsidR="0002554B">
        <w:t>have</w:t>
      </w:r>
      <w:r w:rsidR="0053662A">
        <w:t xml:space="preserve"> an employment discussion with a company or organization, send in a resume, or complete an application, </w:t>
      </w:r>
      <w:r w:rsidR="0002554B">
        <w:t>begin thinking about the prospect of following through and accepting and offer. This entails</w:t>
      </w:r>
      <w:r w:rsidR="00571FE7">
        <w:t xml:space="preserve"> considering what your wants</w:t>
      </w:r>
      <w:r w:rsidR="00CC666F">
        <w:t xml:space="preserve"> are from a position and employer early on, allowing you to put positions into tiers as you converse with employers and apply for positions. </w:t>
      </w:r>
      <w:r w:rsidR="00C164F1">
        <w:t xml:space="preserve">Where does this company/position land in my hierarchy? </w:t>
      </w:r>
      <w:r w:rsidR="007F1F99">
        <w:t>Does it provide the overall skills and training I am looking for? How would this fit into my broader career goals?</w:t>
      </w:r>
    </w:p>
    <w:p w14:paraId="362AC55C" w14:textId="3F6BBE90" w:rsidR="004262E9" w:rsidRDefault="004262E9" w:rsidP="00E030EE">
      <w:pPr>
        <w:spacing w:after="120"/>
      </w:pPr>
      <w:r>
        <w:t xml:space="preserve">These are the types of questions </w:t>
      </w:r>
      <w:r w:rsidR="005605ED">
        <w:t>to ask yourself early on, so you don’t feel all the pressure of accepting or declining an offer once you receive it.</w:t>
      </w:r>
      <w:r w:rsidR="00D8307A">
        <w:t xml:space="preserve"> If these questions are difficult to answer, stop by Career Services to discuss them or speak with peers and professors who can provide insight to both positions and companies. </w:t>
      </w:r>
      <w:r w:rsidR="00FD77BF">
        <w:t>Utilizing the resources here on campus can help you sort through potential decisions before you are faced with them</w:t>
      </w:r>
      <w:r w:rsidR="003B4A48">
        <w:t xml:space="preserve">, allowing you to clear up some of your thinking when the time comes for a decision. </w:t>
      </w:r>
    </w:p>
    <w:p w14:paraId="27ABCA1A" w14:textId="543330BD" w:rsidR="00FF5B46" w:rsidRDefault="003B4C9E" w:rsidP="00E030EE">
      <w:pPr>
        <w:spacing w:after="120"/>
      </w:pPr>
      <w:r>
        <w:t>This is not to say these decisions will become easy. You might ge</w:t>
      </w:r>
      <w:r w:rsidR="00F46124">
        <w:t xml:space="preserve">t an offer from a company you like </w:t>
      </w:r>
      <w:r w:rsidR="000A6E70">
        <w:t>while</w:t>
      </w:r>
      <w:r w:rsidR="00F46124">
        <w:t xml:space="preserve"> still waiting for </w:t>
      </w:r>
      <w:r w:rsidR="00B81AD4">
        <w:t xml:space="preserve">one you love. These are the difficult decisions common when looking for employment. In the end, only you </w:t>
      </w:r>
      <w:r w:rsidR="007A48BC">
        <w:t xml:space="preserve">can make that final decision, whether to hold out or </w:t>
      </w:r>
      <w:r w:rsidR="00FC3F5D">
        <w:t xml:space="preserve">accept what you have in the moment. </w:t>
      </w:r>
      <w:r w:rsidR="00870222">
        <w:t>F</w:t>
      </w:r>
      <w:r w:rsidR="00FC3F5D">
        <w:t>or ST II or internships, remember</w:t>
      </w:r>
      <w:r w:rsidR="006B5FF6">
        <w:t xml:space="preserve"> your position is only for a short time</w:t>
      </w:r>
      <w:r w:rsidR="000B328D">
        <w:t xml:space="preserve"> with the main goal of gaining experience</w:t>
      </w:r>
      <w:r w:rsidR="00303049">
        <w:t xml:space="preserve">. Even if it isn’t that dream opportunity, you will be get your credit and learn valuable </w:t>
      </w:r>
      <w:r w:rsidR="005E05CE">
        <w:t xml:space="preserve">professional skills to take with you into postgraduation. If it is a </w:t>
      </w:r>
      <w:r w:rsidR="00E030EE">
        <w:t>full-time</w:t>
      </w:r>
      <w:r w:rsidR="005E05CE">
        <w:t xml:space="preserve"> job, remember you are not locked into it forever. </w:t>
      </w:r>
      <w:r w:rsidR="00E030EE">
        <w:t>Talk with Career Services and professors, many of whom have made position and career changes for advice.</w:t>
      </w:r>
    </w:p>
    <w:p w14:paraId="1B160D59" w14:textId="77777777" w:rsidR="00FC3F5D" w:rsidRDefault="00FC3F5D" w:rsidP="00E030EE">
      <w:pPr>
        <w:spacing w:after="120"/>
      </w:pPr>
    </w:p>
    <w:p w14:paraId="04751E97" w14:textId="77777777" w:rsidR="007C3553" w:rsidRDefault="003C268E" w:rsidP="009C1904">
      <w:pPr>
        <w:pStyle w:val="Heading2"/>
      </w:pPr>
      <w:r>
        <w:t xml:space="preserve">Career Services </w:t>
      </w:r>
      <w:r w:rsidR="00256113">
        <w:t xml:space="preserve">Meetings </w:t>
      </w:r>
    </w:p>
    <w:p w14:paraId="1C2343DA" w14:textId="77777777" w:rsidR="005462E8" w:rsidRDefault="00E87E46" w:rsidP="005462E8">
      <w:pPr>
        <w:spacing w:after="0"/>
      </w:pPr>
      <w:r w:rsidRPr="00CD083B">
        <w:rPr>
          <w:rStyle w:val="Heading3Char"/>
          <w:rFonts w:eastAsia="Calibri"/>
          <w:b/>
          <w:bCs/>
        </w:rPr>
        <w:t>S</w:t>
      </w:r>
      <w:r>
        <w:rPr>
          <w:rStyle w:val="Heading3Char"/>
          <w:rFonts w:eastAsia="Calibri"/>
          <w:b/>
          <w:bCs/>
        </w:rPr>
        <w:t xml:space="preserve">ea </w:t>
      </w:r>
      <w:r w:rsidRPr="00CD083B">
        <w:rPr>
          <w:rStyle w:val="Heading3Char"/>
          <w:rFonts w:eastAsia="Calibri"/>
          <w:b/>
          <w:bCs/>
        </w:rPr>
        <w:t>T</w:t>
      </w:r>
      <w:r>
        <w:rPr>
          <w:rStyle w:val="Heading3Char"/>
          <w:rFonts w:eastAsia="Calibri"/>
          <w:b/>
          <w:bCs/>
        </w:rPr>
        <w:t>raining</w:t>
      </w:r>
      <w:r w:rsidRPr="00CD083B">
        <w:rPr>
          <w:rStyle w:val="Heading3Char"/>
          <w:rFonts w:eastAsia="Calibri"/>
          <w:b/>
          <w:bCs/>
        </w:rPr>
        <w:t xml:space="preserve"> II</w:t>
      </w:r>
      <w:r>
        <w:tab/>
      </w:r>
      <w:r>
        <w:tab/>
      </w:r>
      <w:r>
        <w:tab/>
      </w:r>
      <w:r>
        <w:tab/>
      </w:r>
      <w:r>
        <w:tab/>
      </w:r>
      <w:r>
        <w:tab/>
      </w:r>
      <w:r w:rsidR="005462E8">
        <w:tab/>
      </w:r>
      <w:r w:rsidR="005462E8">
        <w:tab/>
      </w:r>
    </w:p>
    <w:p w14:paraId="52E7A2BA" w14:textId="77777777" w:rsidR="00CE36A0" w:rsidRDefault="00F0657C" w:rsidP="00CE36A0">
      <w:pPr>
        <w:spacing w:after="0"/>
      </w:pPr>
      <w:r>
        <w:t>November 16, 1100 – Rizza</w:t>
      </w:r>
      <w:r w:rsidR="00E87E46">
        <w:tab/>
      </w:r>
      <w:r w:rsidR="00E87E46">
        <w:tab/>
      </w:r>
      <w:r w:rsidR="00795FF5">
        <w:tab/>
      </w:r>
      <w:r w:rsidR="00795FF5">
        <w:tab/>
      </w:r>
      <w:r w:rsidR="00CE36A0">
        <w:tab/>
      </w:r>
      <w:r w:rsidR="00CE36A0">
        <w:tab/>
      </w:r>
    </w:p>
    <w:p w14:paraId="1B5A9104" w14:textId="77777777" w:rsidR="00487C98" w:rsidRDefault="00487C98" w:rsidP="00CA6F69">
      <w:pPr>
        <w:spacing w:after="0"/>
      </w:pPr>
    </w:p>
    <w:p w14:paraId="7C79F8F4" w14:textId="77777777" w:rsidR="00B42FAC" w:rsidRDefault="00487C98" w:rsidP="00F7510C">
      <w:pPr>
        <w:pStyle w:val="Heading2"/>
        <w:spacing w:before="120"/>
      </w:pPr>
      <w:r>
        <w:t xml:space="preserve">Networking </w:t>
      </w:r>
      <w:proofErr w:type="spellStart"/>
      <w:r>
        <w:t>Opps</w:t>
      </w:r>
      <w:proofErr w:type="spellEnd"/>
    </w:p>
    <w:p w14:paraId="6E5092D0" w14:textId="77777777" w:rsidR="00B42FAC" w:rsidRPr="001A1406" w:rsidRDefault="005F5799" w:rsidP="001A1406">
      <w:pPr>
        <w:pStyle w:val="Heading3"/>
        <w:rPr>
          <w:b/>
          <w:bCs/>
        </w:rPr>
      </w:pPr>
      <w:hyperlink r:id="rId9" w:history="1">
        <w:r w:rsidR="00B42FAC" w:rsidRPr="00F30D41">
          <w:rPr>
            <w:rStyle w:val="Hyperlink"/>
            <w:b/>
            <w:bCs/>
          </w:rPr>
          <w:t>Company Presentations</w:t>
        </w:r>
      </w:hyperlink>
      <w:r w:rsidR="00233012">
        <w:rPr>
          <w:b/>
          <w:bCs/>
        </w:rPr>
        <w:tab/>
      </w:r>
      <w:r w:rsidR="00233012">
        <w:rPr>
          <w:b/>
          <w:bCs/>
        </w:rPr>
        <w:tab/>
      </w:r>
      <w:r w:rsidR="00233012">
        <w:rPr>
          <w:b/>
          <w:bCs/>
        </w:rPr>
        <w:tab/>
      </w:r>
      <w:r w:rsidR="00233012">
        <w:rPr>
          <w:b/>
          <w:bCs/>
        </w:rPr>
        <w:tab/>
      </w:r>
    </w:p>
    <w:p w14:paraId="4C42ACDE" w14:textId="4AF747F9" w:rsidR="00EB276C" w:rsidRDefault="005554BD" w:rsidP="00400601">
      <w:pPr>
        <w:spacing w:after="0"/>
      </w:pPr>
      <w:r>
        <w:rPr>
          <w:b/>
          <w:bCs/>
        </w:rPr>
        <w:t>Delaware River Bay Authority</w:t>
      </w:r>
      <w:r w:rsidR="007E65E7">
        <w:rPr>
          <w:b/>
          <w:bCs/>
        </w:rPr>
        <w:t xml:space="preserve"> </w:t>
      </w:r>
      <w:r w:rsidR="00B214C6">
        <w:t>1</w:t>
      </w:r>
      <w:r>
        <w:t>1</w:t>
      </w:r>
      <w:r w:rsidR="00EA3B3F">
        <w:t>/</w:t>
      </w:r>
      <w:r>
        <w:t>2</w:t>
      </w:r>
      <w:r w:rsidR="00EA3B3F">
        <w:t xml:space="preserve"> 1100 </w:t>
      </w:r>
      <w:r w:rsidR="00233012">
        <w:t>–</w:t>
      </w:r>
      <w:r w:rsidR="00EA3B3F">
        <w:t xml:space="preserve"> </w:t>
      </w:r>
      <w:hyperlink r:id="rId10" w:history="1">
        <w:r w:rsidR="00EB276C" w:rsidRPr="00EB276C">
          <w:rPr>
            <w:rStyle w:val="Hyperlink"/>
          </w:rPr>
          <w:t>Link</w:t>
        </w:r>
      </w:hyperlink>
    </w:p>
    <w:p w14:paraId="241D1E3D" w14:textId="6D0CB3FF" w:rsidR="00400601" w:rsidRDefault="00EB276C" w:rsidP="00400601">
      <w:pPr>
        <w:spacing w:after="0"/>
      </w:pPr>
      <w:r w:rsidRPr="00966D22">
        <w:rPr>
          <w:b/>
          <w:bCs/>
        </w:rPr>
        <w:t xml:space="preserve">UPS </w:t>
      </w:r>
      <w:r w:rsidR="00F7510C" w:rsidRPr="00966D22">
        <w:rPr>
          <w:b/>
          <w:bCs/>
        </w:rPr>
        <w:t>Buildings and Systems Engineer</w:t>
      </w:r>
      <w:r w:rsidR="00F7510C" w:rsidRPr="00966D22">
        <w:t xml:space="preserve"> – 11/9 1100 </w:t>
      </w:r>
      <w:r w:rsidR="00966D22" w:rsidRPr="00966D22">
        <w:t>–</w:t>
      </w:r>
      <w:r w:rsidR="00F7510C" w:rsidRPr="00966D22">
        <w:t xml:space="preserve"> Room</w:t>
      </w:r>
      <w:r w:rsidR="00966D22">
        <w:t xml:space="preserve"> TBA</w:t>
      </w:r>
      <w:r w:rsidR="00233012">
        <w:tab/>
      </w:r>
    </w:p>
    <w:p w14:paraId="48505213" w14:textId="02EB42A1" w:rsidR="0039507C" w:rsidRPr="0039507C" w:rsidRDefault="002A1A98" w:rsidP="00B42FAC">
      <w:r>
        <w:rPr>
          <w:b/>
          <w:bCs/>
        </w:rPr>
        <w:t>Networking &amp; Dining Etiquette</w:t>
      </w:r>
      <w:r w:rsidR="0039507C">
        <w:rPr>
          <w:b/>
          <w:bCs/>
        </w:rPr>
        <w:t xml:space="preserve"> Dinner </w:t>
      </w:r>
      <w:r w:rsidR="0039507C">
        <w:t>11/4 1700 – 1900</w:t>
      </w:r>
    </w:p>
    <w:p w14:paraId="4C6984AF" w14:textId="77777777" w:rsidR="0039507C" w:rsidRPr="00B42FAC" w:rsidRDefault="0039507C" w:rsidP="0039507C">
      <w:pPr>
        <w:spacing w:after="0"/>
        <w:sectPr w:rsidR="0039507C" w:rsidRPr="00B42FAC">
          <w:pgSz w:w="12240" w:h="15840"/>
          <w:pgMar w:top="1440" w:right="1440" w:bottom="1440" w:left="1440" w:header="720" w:footer="720" w:gutter="0"/>
          <w:cols w:space="720"/>
          <w:docGrid w:linePitch="360"/>
        </w:sectPr>
      </w:pPr>
    </w:p>
    <w:p w14:paraId="071408FE" w14:textId="77777777" w:rsidR="001F2C13" w:rsidRDefault="001F2C13" w:rsidP="009A2C6D">
      <w:pPr>
        <w:sectPr w:rsidR="001F2C13" w:rsidSect="00557F73">
          <w:type w:val="continuous"/>
          <w:pgSz w:w="12240" w:h="15840"/>
          <w:pgMar w:top="1440" w:right="1440" w:bottom="1440" w:left="1440" w:header="720" w:footer="720" w:gutter="0"/>
          <w:cols w:space="720"/>
          <w:docGrid w:linePitch="360"/>
        </w:sectPr>
      </w:pPr>
    </w:p>
    <w:p w14:paraId="26A99C77" w14:textId="77777777" w:rsidR="000A3FF9" w:rsidRDefault="000A3FF9" w:rsidP="000A3FF9">
      <w:pPr>
        <w:pStyle w:val="Heading2"/>
      </w:pPr>
      <w:r>
        <w:lastRenderedPageBreak/>
        <w:t>NEW ON KCC</w:t>
      </w:r>
    </w:p>
    <w:p w14:paraId="53E450CE" w14:textId="77777777" w:rsidR="000A3FF9" w:rsidRDefault="00CA73E2" w:rsidP="00CA73E2">
      <w:pPr>
        <w:spacing w:after="0"/>
      </w:pPr>
      <w:r>
        <w:rPr>
          <w:b/>
          <w:bCs/>
        </w:rPr>
        <w:t>Bath Iron Works</w:t>
      </w:r>
      <w:r w:rsidR="003441D0">
        <w:br/>
      </w:r>
      <w:r>
        <w:t>Professional Development Program</w:t>
      </w:r>
    </w:p>
    <w:p w14:paraId="78FCC4ED" w14:textId="77777777" w:rsidR="00CA73E2" w:rsidRDefault="00CA73E2" w:rsidP="000A3FF9">
      <w:r>
        <w:t>2022 Summer Internship Program</w:t>
      </w:r>
    </w:p>
    <w:p w14:paraId="141BACFD" w14:textId="3CFA8CA8" w:rsidR="000A3FF9" w:rsidRDefault="00672B2C" w:rsidP="000A3FF9">
      <w:proofErr w:type="spellStart"/>
      <w:r>
        <w:rPr>
          <w:b/>
          <w:bCs/>
        </w:rPr>
        <w:t>Seiden</w:t>
      </w:r>
      <w:proofErr w:type="spellEnd"/>
      <w:r>
        <w:rPr>
          <w:b/>
          <w:bCs/>
        </w:rPr>
        <w:t xml:space="preserve"> Krieger Associates</w:t>
      </w:r>
      <w:r w:rsidR="003441D0">
        <w:br/>
      </w:r>
      <w:r w:rsidR="006162F7">
        <w:t>QSSE Manager (CMA-CGM Terminals)</w:t>
      </w:r>
    </w:p>
    <w:p w14:paraId="04C8272D" w14:textId="77777777" w:rsidR="000A3FF9" w:rsidRDefault="00F0657C" w:rsidP="00F0657C">
      <w:pPr>
        <w:spacing w:after="0"/>
      </w:pPr>
      <w:r>
        <w:rPr>
          <w:b/>
          <w:bCs/>
        </w:rPr>
        <w:t>Calpine Corporation</w:t>
      </w:r>
      <w:r w:rsidR="003441D0">
        <w:br/>
      </w:r>
      <w:r>
        <w:t>Power Ops Rotation Engineer</w:t>
      </w:r>
    </w:p>
    <w:p w14:paraId="0D93A4D8" w14:textId="087EA820" w:rsidR="00F0657C" w:rsidRDefault="00F0657C" w:rsidP="00672B2C">
      <w:pPr>
        <w:spacing w:after="0"/>
      </w:pPr>
      <w:r>
        <w:t>2 Power Ops Intern</w:t>
      </w:r>
    </w:p>
    <w:p w14:paraId="7E049ABA" w14:textId="553BE48B" w:rsidR="00B443E7" w:rsidRDefault="00672B2C" w:rsidP="000A3FF9">
      <w:r>
        <w:t>CCA Operations Specialist</w:t>
      </w:r>
    </w:p>
    <w:p w14:paraId="262CB267" w14:textId="4435424A" w:rsidR="007F13F0" w:rsidRDefault="007F13F0" w:rsidP="007F13F0">
      <w:r>
        <w:rPr>
          <w:b/>
          <w:bCs/>
        </w:rPr>
        <w:t>US Army Corps of Engineers</w:t>
      </w:r>
      <w:r w:rsidR="003441D0">
        <w:br/>
      </w:r>
      <w:r>
        <w:t>Lock and Dam Operator (Temp)</w:t>
      </w:r>
    </w:p>
    <w:p w14:paraId="2B0A4072" w14:textId="79EDE4E3" w:rsidR="000A3FF9" w:rsidRDefault="00502C38" w:rsidP="00F0657C">
      <w:r>
        <w:rPr>
          <w:b/>
          <w:bCs/>
        </w:rPr>
        <w:t>Ocean Network Express</w:t>
      </w:r>
      <w:r w:rsidR="003441D0">
        <w:br/>
      </w:r>
      <w:r>
        <w:t>Specialist, Vessel Container Transportation</w:t>
      </w:r>
    </w:p>
    <w:p w14:paraId="43570F7C" w14:textId="6E60F3CF" w:rsidR="000A3FF9" w:rsidRDefault="00502C38" w:rsidP="000A3FF9">
      <w:r>
        <w:rPr>
          <w:b/>
          <w:bCs/>
        </w:rPr>
        <w:t>smart-Tecs LLC</w:t>
      </w:r>
      <w:r w:rsidR="003441D0">
        <w:br/>
      </w:r>
      <w:r w:rsidR="00093F0C">
        <w:t>Manufacturing Engineering Coordinator (PT)</w:t>
      </w:r>
    </w:p>
    <w:p w14:paraId="7DF9D91E" w14:textId="04EAEE1A" w:rsidR="00F0657C" w:rsidRDefault="00093F0C" w:rsidP="00F0657C">
      <w:r>
        <w:rPr>
          <w:b/>
          <w:bCs/>
        </w:rPr>
        <w:t>Defense Contract Audit Agency</w:t>
      </w:r>
      <w:r w:rsidR="003441D0">
        <w:br/>
      </w:r>
      <w:r>
        <w:t>Pathways Interns (Auditing)</w:t>
      </w:r>
    </w:p>
    <w:p w14:paraId="750B4244" w14:textId="7E711095" w:rsidR="00F0657C" w:rsidRDefault="001A0E06" w:rsidP="00C05134">
      <w:pPr>
        <w:spacing w:after="0"/>
        <w:rPr>
          <w:b/>
          <w:bCs/>
        </w:rPr>
      </w:pPr>
      <w:r>
        <w:rPr>
          <w:b/>
          <w:bCs/>
        </w:rPr>
        <w:t>California State Lands Commission</w:t>
      </w:r>
    </w:p>
    <w:p w14:paraId="4BFA19F9" w14:textId="1E45BD95" w:rsidR="00F0657C" w:rsidRDefault="001A0E06" w:rsidP="00F0657C">
      <w:r>
        <w:t>Marine Safety Inspector</w:t>
      </w:r>
    </w:p>
    <w:p w14:paraId="7486B76C" w14:textId="31B88258" w:rsidR="001A0E06" w:rsidRPr="005C6EAB" w:rsidRDefault="005C6EAB" w:rsidP="005C6EAB">
      <w:pPr>
        <w:spacing w:after="0"/>
        <w:rPr>
          <w:b/>
          <w:bCs/>
        </w:rPr>
      </w:pPr>
      <w:r w:rsidRPr="005C6EAB">
        <w:rPr>
          <w:b/>
          <w:bCs/>
        </w:rPr>
        <w:t>California Air Resources Board</w:t>
      </w:r>
    </w:p>
    <w:p w14:paraId="0E6D3487" w14:textId="52709FF0" w:rsidR="005C6EAB" w:rsidRDefault="005C6EAB" w:rsidP="00F0657C">
      <w:r>
        <w:t>Freight Approvals Engineer</w:t>
      </w:r>
    </w:p>
    <w:p w14:paraId="45B48B8F" w14:textId="20AD178C" w:rsidR="005C6EAB" w:rsidRPr="00F9232C" w:rsidRDefault="007A7B54" w:rsidP="007A7B54">
      <w:pPr>
        <w:spacing w:after="0"/>
        <w:rPr>
          <w:b/>
          <w:bCs/>
        </w:rPr>
      </w:pPr>
      <w:r w:rsidRPr="00F9232C">
        <w:rPr>
          <w:b/>
          <w:bCs/>
        </w:rPr>
        <w:t>City and County of San Francisco</w:t>
      </w:r>
    </w:p>
    <w:p w14:paraId="2B6D09C9" w14:textId="17F89D20" w:rsidR="007A7B54" w:rsidRDefault="007A7B54" w:rsidP="00F0657C">
      <w:r>
        <w:t>Stationary Engineer, Juvenile Probation</w:t>
      </w:r>
    </w:p>
    <w:p w14:paraId="37B080C2" w14:textId="0DBD200A" w:rsidR="007A7B54" w:rsidRPr="00F9232C" w:rsidRDefault="007A7B54" w:rsidP="00F9232C">
      <w:pPr>
        <w:spacing w:after="0"/>
        <w:rPr>
          <w:b/>
          <w:bCs/>
        </w:rPr>
      </w:pPr>
      <w:r w:rsidRPr="00F9232C">
        <w:rPr>
          <w:b/>
          <w:bCs/>
        </w:rPr>
        <w:t>Southland Industries</w:t>
      </w:r>
    </w:p>
    <w:p w14:paraId="2B82CCBE" w14:textId="29587DD0" w:rsidR="00F9232C" w:rsidRDefault="00F9232C" w:rsidP="00F9232C">
      <w:pPr>
        <w:spacing w:after="0"/>
      </w:pPr>
      <w:r>
        <w:t>Design Engineer Intern</w:t>
      </w:r>
    </w:p>
    <w:p w14:paraId="42DF4C89" w14:textId="0173517B" w:rsidR="00F9232C" w:rsidRPr="00F0657C" w:rsidRDefault="00F9232C" w:rsidP="00F0657C">
      <w:r>
        <w:t>Project Engineer Intern</w:t>
      </w:r>
    </w:p>
    <w:p w14:paraId="54C33541" w14:textId="77777777" w:rsidR="003441D0" w:rsidRPr="003441D0" w:rsidRDefault="005F5799" w:rsidP="000A3FF9">
      <w:pPr>
        <w:rPr>
          <w:b/>
          <w:bCs/>
        </w:rPr>
      </w:pPr>
      <w:hyperlink r:id="rId11" w:history="1">
        <w:r w:rsidR="003441D0" w:rsidRPr="003441D0">
          <w:rPr>
            <w:rStyle w:val="Hyperlink"/>
            <w:b/>
            <w:bCs/>
          </w:rPr>
          <w:t>Find more jobs</w:t>
        </w:r>
      </w:hyperlink>
    </w:p>
    <w:p w14:paraId="5FDEE99C" w14:textId="77777777" w:rsidR="003441D0" w:rsidRPr="00047855" w:rsidRDefault="005F5799" w:rsidP="000A3FF9">
      <w:pPr>
        <w:rPr>
          <w:b/>
          <w:bCs/>
        </w:rPr>
      </w:pPr>
      <w:hyperlink r:id="rId12" w:history="1">
        <w:r w:rsidR="003441D0" w:rsidRPr="00047855">
          <w:rPr>
            <w:rStyle w:val="Hyperlink"/>
            <w:b/>
            <w:bCs/>
          </w:rPr>
          <w:t>Find more internships</w:t>
        </w:r>
      </w:hyperlink>
      <w:r w:rsidR="00C73130">
        <w:rPr>
          <w:b/>
          <w:bCs/>
        </w:rPr>
        <w:br w:type="column"/>
      </w:r>
      <w:r>
        <w:rPr>
          <w:noProof/>
          <w:sz w:val="20"/>
        </w:rPr>
        <w:pict w14:anchorId="38381EED">
          <v:shape id="_x0000_i1025" type="#_x0000_t75" alt="TSGB at sunset" style="width:219.85pt;height:134.05pt;visibility:visible;mso-width-percent:0;mso-height-percent:0;mso-width-percent:0;mso-height-percent:0">
            <v:imagedata r:id="rId13" o:title="TSGB at sunset"/>
          </v:shape>
        </w:pict>
      </w:r>
    </w:p>
    <w:p w14:paraId="05B4EE33" w14:textId="77777777" w:rsidR="00C168CB" w:rsidRDefault="001A5A16" w:rsidP="001A5A16">
      <w:pPr>
        <w:pStyle w:val="Heading2"/>
      </w:pPr>
      <w:r>
        <w:t xml:space="preserve">Make a 1-on-1 with a </w:t>
      </w:r>
      <w:r w:rsidR="000C682C">
        <w:t>C</w:t>
      </w:r>
      <w:r>
        <w:t xml:space="preserve">areer </w:t>
      </w:r>
      <w:r w:rsidR="000C682C">
        <w:t>C</w:t>
      </w:r>
      <w:r>
        <w:t>oordinator</w:t>
      </w:r>
    </w:p>
    <w:p w14:paraId="0922DCEB" w14:textId="77777777" w:rsidR="00F623C6" w:rsidRDefault="00C168CB" w:rsidP="00C168CB">
      <w:r>
        <w:t>Ryan Rodriguez</w:t>
      </w:r>
      <w:r w:rsidR="001A5A16">
        <w:br/>
      </w:r>
      <w:hyperlink r:id="rId14" w:history="1">
        <w:r w:rsidR="00F623C6" w:rsidRPr="00AA473C">
          <w:rPr>
            <w:rStyle w:val="Hyperlink"/>
          </w:rPr>
          <w:t>rrodriguez@csum.edu</w:t>
        </w:r>
      </w:hyperlink>
    </w:p>
    <w:p w14:paraId="1981D44D" w14:textId="77777777" w:rsidR="004928DD" w:rsidRDefault="00C168CB" w:rsidP="00C168CB">
      <w:r>
        <w:t xml:space="preserve">Ryan </w:t>
      </w:r>
      <w:proofErr w:type="spellStart"/>
      <w:r>
        <w:t>Scheidemantle</w:t>
      </w:r>
      <w:proofErr w:type="spellEnd"/>
      <w:r>
        <w:t xml:space="preserve"> </w:t>
      </w:r>
      <w:hyperlink r:id="rId15" w:history="1">
        <w:r w:rsidR="00F623C6" w:rsidRPr="00AA473C">
          <w:rPr>
            <w:rStyle w:val="Hyperlink"/>
          </w:rPr>
          <w:t>rscheidemantle@csum.edu</w:t>
        </w:r>
      </w:hyperlink>
    </w:p>
    <w:p w14:paraId="24BA58E7" w14:textId="77777777" w:rsidR="00F67968" w:rsidRDefault="00F67968" w:rsidP="0030559B">
      <w:pPr>
        <w:spacing w:after="0"/>
      </w:pPr>
      <w:r>
        <w:t>Director</w:t>
      </w:r>
    </w:p>
    <w:p w14:paraId="1BF161F9" w14:textId="77777777" w:rsidR="0030559B" w:rsidRDefault="0030559B" w:rsidP="0030559B">
      <w:pPr>
        <w:spacing w:after="0"/>
      </w:pPr>
      <w:r>
        <w:t xml:space="preserve">Lily </w:t>
      </w:r>
      <w:proofErr w:type="spellStart"/>
      <w:r>
        <w:t>Ploski</w:t>
      </w:r>
      <w:proofErr w:type="spellEnd"/>
    </w:p>
    <w:p w14:paraId="16484EF2" w14:textId="77777777" w:rsidR="0030559B" w:rsidRDefault="005F5799" w:rsidP="004E35FD">
      <w:hyperlink r:id="rId16" w:history="1">
        <w:r w:rsidR="0030559B" w:rsidRPr="00B904CD">
          <w:rPr>
            <w:rStyle w:val="Hyperlink"/>
          </w:rPr>
          <w:t>lploski@csum.edu</w:t>
        </w:r>
      </w:hyperlink>
      <w:r w:rsidR="0030559B">
        <w:t xml:space="preserve"> </w:t>
      </w:r>
    </w:p>
    <w:p w14:paraId="6F096A4F" w14:textId="77777777" w:rsidR="00F67968" w:rsidRDefault="00F67968" w:rsidP="00F67968">
      <w:pPr>
        <w:spacing w:after="0"/>
      </w:pPr>
      <w:r>
        <w:t>Admin Assistant</w:t>
      </w:r>
    </w:p>
    <w:p w14:paraId="57405514" w14:textId="77777777" w:rsidR="004E35FD" w:rsidRDefault="004E35FD" w:rsidP="004E35FD">
      <w:r>
        <w:t>Tess Luna</w:t>
      </w:r>
      <w:r>
        <w:br/>
      </w:r>
      <w:hyperlink r:id="rId17" w:history="1">
        <w:r w:rsidRPr="00AA473C">
          <w:rPr>
            <w:rStyle w:val="Hyperlink"/>
          </w:rPr>
          <w:t>tluna@csum.edu</w:t>
        </w:r>
      </w:hyperlink>
    </w:p>
    <w:p w14:paraId="5A0CCE2F" w14:textId="77777777" w:rsidR="004E35FD" w:rsidRDefault="004E35FD" w:rsidP="00C168CB">
      <w:pPr>
        <w:sectPr w:rsidR="004E35FD" w:rsidSect="00842F3E">
          <w:type w:val="continuous"/>
          <w:pgSz w:w="12240" w:h="15840"/>
          <w:pgMar w:top="1440" w:right="1440" w:bottom="1440" w:left="1440" w:header="720" w:footer="720" w:gutter="0"/>
          <w:cols w:num="2" w:space="720"/>
          <w:docGrid w:linePitch="360"/>
        </w:sectPr>
      </w:pPr>
    </w:p>
    <w:p w14:paraId="384ECCD2" w14:textId="77777777" w:rsidR="004928DD" w:rsidRDefault="004928DD" w:rsidP="009A2C6D">
      <w:pPr>
        <w:pBdr>
          <w:bottom w:val="single" w:sz="6" w:space="1" w:color="auto"/>
        </w:pBdr>
      </w:pPr>
    </w:p>
    <w:p w14:paraId="421475C5" w14:textId="77777777" w:rsidR="00C168CB" w:rsidRPr="00A85675" w:rsidRDefault="005F5799" w:rsidP="004928DD">
      <w:pPr>
        <w:jc w:val="center"/>
      </w:pPr>
      <w:hyperlink r:id="rId18" w:history="1">
        <w:r w:rsidR="00F623C6" w:rsidRPr="00594468">
          <w:rPr>
            <w:rStyle w:val="Hyperlink"/>
            <w:b/>
            <w:bCs/>
          </w:rPr>
          <w:t>Career Services</w:t>
        </w:r>
      </w:hyperlink>
      <w:r w:rsidR="004928DD">
        <w:br/>
        <w:t>California State University Maritime Academy</w:t>
      </w:r>
    </w:p>
    <w:sectPr w:rsidR="00C168CB" w:rsidRPr="00A85675" w:rsidSect="004928D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629B"/>
    <w:rsid w:val="00011423"/>
    <w:rsid w:val="0002554B"/>
    <w:rsid w:val="000407FD"/>
    <w:rsid w:val="00047855"/>
    <w:rsid w:val="00052636"/>
    <w:rsid w:val="0005434F"/>
    <w:rsid w:val="00090DC5"/>
    <w:rsid w:val="00093F0C"/>
    <w:rsid w:val="00094420"/>
    <w:rsid w:val="000A3FF9"/>
    <w:rsid w:val="000A6E70"/>
    <w:rsid w:val="000B328D"/>
    <w:rsid w:val="000B686F"/>
    <w:rsid w:val="000B753C"/>
    <w:rsid w:val="000C682C"/>
    <w:rsid w:val="000D5716"/>
    <w:rsid w:val="000E5C99"/>
    <w:rsid w:val="000F172E"/>
    <w:rsid w:val="000F335A"/>
    <w:rsid w:val="000F5FED"/>
    <w:rsid w:val="00104D86"/>
    <w:rsid w:val="001068E0"/>
    <w:rsid w:val="00106D65"/>
    <w:rsid w:val="00107865"/>
    <w:rsid w:val="001112B7"/>
    <w:rsid w:val="00111D71"/>
    <w:rsid w:val="0011737E"/>
    <w:rsid w:val="001217C8"/>
    <w:rsid w:val="00123B8E"/>
    <w:rsid w:val="00124AFE"/>
    <w:rsid w:val="0015467F"/>
    <w:rsid w:val="001627DA"/>
    <w:rsid w:val="001838B1"/>
    <w:rsid w:val="001A0E06"/>
    <w:rsid w:val="001A1406"/>
    <w:rsid w:val="001A5A16"/>
    <w:rsid w:val="001C15AC"/>
    <w:rsid w:val="001D6BB5"/>
    <w:rsid w:val="001F2C13"/>
    <w:rsid w:val="001F40F0"/>
    <w:rsid w:val="00202CE9"/>
    <w:rsid w:val="002067BB"/>
    <w:rsid w:val="002234FE"/>
    <w:rsid w:val="0022590C"/>
    <w:rsid w:val="00226A56"/>
    <w:rsid w:val="00233012"/>
    <w:rsid w:val="00234235"/>
    <w:rsid w:val="00250975"/>
    <w:rsid w:val="0025388A"/>
    <w:rsid w:val="00256113"/>
    <w:rsid w:val="00297FC7"/>
    <w:rsid w:val="002A052C"/>
    <w:rsid w:val="002A1A98"/>
    <w:rsid w:val="002D489A"/>
    <w:rsid w:val="002D731A"/>
    <w:rsid w:val="00303049"/>
    <w:rsid w:val="003034AE"/>
    <w:rsid w:val="0030559B"/>
    <w:rsid w:val="00317542"/>
    <w:rsid w:val="00320D04"/>
    <w:rsid w:val="00325338"/>
    <w:rsid w:val="0033575A"/>
    <w:rsid w:val="00335F68"/>
    <w:rsid w:val="003441D0"/>
    <w:rsid w:val="00372969"/>
    <w:rsid w:val="0037711A"/>
    <w:rsid w:val="0039507C"/>
    <w:rsid w:val="003A21BD"/>
    <w:rsid w:val="003B4A48"/>
    <w:rsid w:val="003B4C9E"/>
    <w:rsid w:val="003C268E"/>
    <w:rsid w:val="003C4625"/>
    <w:rsid w:val="003C4777"/>
    <w:rsid w:val="003D28C7"/>
    <w:rsid w:val="003E1D75"/>
    <w:rsid w:val="003E4D89"/>
    <w:rsid w:val="003E68C3"/>
    <w:rsid w:val="003F1402"/>
    <w:rsid w:val="00400601"/>
    <w:rsid w:val="00404F0F"/>
    <w:rsid w:val="00412F59"/>
    <w:rsid w:val="0041594B"/>
    <w:rsid w:val="004262E9"/>
    <w:rsid w:val="0046029D"/>
    <w:rsid w:val="00482A97"/>
    <w:rsid w:val="00487C98"/>
    <w:rsid w:val="0049014F"/>
    <w:rsid w:val="004923D2"/>
    <w:rsid w:val="004928DD"/>
    <w:rsid w:val="004A1A9D"/>
    <w:rsid w:val="004B1768"/>
    <w:rsid w:val="004B47ED"/>
    <w:rsid w:val="004C0F75"/>
    <w:rsid w:val="004C183B"/>
    <w:rsid w:val="004E0F45"/>
    <w:rsid w:val="004E35FD"/>
    <w:rsid w:val="00502C38"/>
    <w:rsid w:val="00517F89"/>
    <w:rsid w:val="0052463B"/>
    <w:rsid w:val="00525E08"/>
    <w:rsid w:val="0053239B"/>
    <w:rsid w:val="0053662A"/>
    <w:rsid w:val="00545775"/>
    <w:rsid w:val="005462E8"/>
    <w:rsid w:val="005554BD"/>
    <w:rsid w:val="00557F73"/>
    <w:rsid w:val="005605ED"/>
    <w:rsid w:val="005669F0"/>
    <w:rsid w:val="00571FE7"/>
    <w:rsid w:val="00575D32"/>
    <w:rsid w:val="00577497"/>
    <w:rsid w:val="00587FD5"/>
    <w:rsid w:val="00594468"/>
    <w:rsid w:val="0059618A"/>
    <w:rsid w:val="005A0418"/>
    <w:rsid w:val="005A3E3F"/>
    <w:rsid w:val="005C289E"/>
    <w:rsid w:val="005C30F2"/>
    <w:rsid w:val="005C6EAB"/>
    <w:rsid w:val="005D1ED0"/>
    <w:rsid w:val="005E05CE"/>
    <w:rsid w:val="005F5799"/>
    <w:rsid w:val="00613E74"/>
    <w:rsid w:val="006162F7"/>
    <w:rsid w:val="00633388"/>
    <w:rsid w:val="00644212"/>
    <w:rsid w:val="00662BF9"/>
    <w:rsid w:val="006700E6"/>
    <w:rsid w:val="00672B2C"/>
    <w:rsid w:val="006755B0"/>
    <w:rsid w:val="0068098C"/>
    <w:rsid w:val="00682E6C"/>
    <w:rsid w:val="00683146"/>
    <w:rsid w:val="00686648"/>
    <w:rsid w:val="00697B93"/>
    <w:rsid w:val="006B5FF6"/>
    <w:rsid w:val="006C165B"/>
    <w:rsid w:val="006C1C6E"/>
    <w:rsid w:val="006C5BC6"/>
    <w:rsid w:val="006E48D5"/>
    <w:rsid w:val="00702D71"/>
    <w:rsid w:val="0070450F"/>
    <w:rsid w:val="00731818"/>
    <w:rsid w:val="00732DBF"/>
    <w:rsid w:val="0073743B"/>
    <w:rsid w:val="00742DD0"/>
    <w:rsid w:val="00747DF4"/>
    <w:rsid w:val="00751D7D"/>
    <w:rsid w:val="00753277"/>
    <w:rsid w:val="0075577F"/>
    <w:rsid w:val="007665A8"/>
    <w:rsid w:val="007710CB"/>
    <w:rsid w:val="007805D8"/>
    <w:rsid w:val="00795FF5"/>
    <w:rsid w:val="007A48BC"/>
    <w:rsid w:val="007A7B54"/>
    <w:rsid w:val="007C3553"/>
    <w:rsid w:val="007C4531"/>
    <w:rsid w:val="007E0A61"/>
    <w:rsid w:val="007E65E7"/>
    <w:rsid w:val="007F13F0"/>
    <w:rsid w:val="007F1F99"/>
    <w:rsid w:val="0081048E"/>
    <w:rsid w:val="008406C4"/>
    <w:rsid w:val="00842F3E"/>
    <w:rsid w:val="00847D4A"/>
    <w:rsid w:val="00870222"/>
    <w:rsid w:val="008742A5"/>
    <w:rsid w:val="008A504E"/>
    <w:rsid w:val="008B1E65"/>
    <w:rsid w:val="008B3312"/>
    <w:rsid w:val="008B4CB3"/>
    <w:rsid w:val="008B6080"/>
    <w:rsid w:val="008C0816"/>
    <w:rsid w:val="008C6F75"/>
    <w:rsid w:val="008C7C5D"/>
    <w:rsid w:val="008E3933"/>
    <w:rsid w:val="008E5C54"/>
    <w:rsid w:val="008F0F68"/>
    <w:rsid w:val="0090104B"/>
    <w:rsid w:val="0092542B"/>
    <w:rsid w:val="00966D22"/>
    <w:rsid w:val="00972DBC"/>
    <w:rsid w:val="009A2C6D"/>
    <w:rsid w:val="009B0FF9"/>
    <w:rsid w:val="009C1904"/>
    <w:rsid w:val="009C3AB6"/>
    <w:rsid w:val="009E0902"/>
    <w:rsid w:val="009F2A9D"/>
    <w:rsid w:val="00A059FC"/>
    <w:rsid w:val="00A11CA2"/>
    <w:rsid w:val="00A26AAC"/>
    <w:rsid w:val="00A356E0"/>
    <w:rsid w:val="00A45AA2"/>
    <w:rsid w:val="00A46D1D"/>
    <w:rsid w:val="00A56DB7"/>
    <w:rsid w:val="00A63389"/>
    <w:rsid w:val="00A6629B"/>
    <w:rsid w:val="00A66919"/>
    <w:rsid w:val="00A81A5F"/>
    <w:rsid w:val="00A85675"/>
    <w:rsid w:val="00A95DCF"/>
    <w:rsid w:val="00A96A6E"/>
    <w:rsid w:val="00AA69CB"/>
    <w:rsid w:val="00AB59B3"/>
    <w:rsid w:val="00AD1F6E"/>
    <w:rsid w:val="00AF256D"/>
    <w:rsid w:val="00B07978"/>
    <w:rsid w:val="00B214C6"/>
    <w:rsid w:val="00B304A4"/>
    <w:rsid w:val="00B42FAC"/>
    <w:rsid w:val="00B443E7"/>
    <w:rsid w:val="00B56F31"/>
    <w:rsid w:val="00B72765"/>
    <w:rsid w:val="00B81AD4"/>
    <w:rsid w:val="00BA7DA7"/>
    <w:rsid w:val="00BB1827"/>
    <w:rsid w:val="00BB5548"/>
    <w:rsid w:val="00BB7CFA"/>
    <w:rsid w:val="00BC0E44"/>
    <w:rsid w:val="00BC110C"/>
    <w:rsid w:val="00BF57E4"/>
    <w:rsid w:val="00C036C7"/>
    <w:rsid w:val="00C05134"/>
    <w:rsid w:val="00C164F1"/>
    <w:rsid w:val="00C168CB"/>
    <w:rsid w:val="00C30E89"/>
    <w:rsid w:val="00C35554"/>
    <w:rsid w:val="00C36A40"/>
    <w:rsid w:val="00C37D34"/>
    <w:rsid w:val="00C44523"/>
    <w:rsid w:val="00C45D1C"/>
    <w:rsid w:val="00C4736E"/>
    <w:rsid w:val="00C61BE8"/>
    <w:rsid w:val="00C73130"/>
    <w:rsid w:val="00C77ADA"/>
    <w:rsid w:val="00C92C57"/>
    <w:rsid w:val="00C952B8"/>
    <w:rsid w:val="00CA5B0A"/>
    <w:rsid w:val="00CA6F69"/>
    <w:rsid w:val="00CA73E2"/>
    <w:rsid w:val="00CB33BF"/>
    <w:rsid w:val="00CB6E97"/>
    <w:rsid w:val="00CC3BFB"/>
    <w:rsid w:val="00CC666F"/>
    <w:rsid w:val="00CD083B"/>
    <w:rsid w:val="00CD67B6"/>
    <w:rsid w:val="00CE0A71"/>
    <w:rsid w:val="00CE36A0"/>
    <w:rsid w:val="00CF0613"/>
    <w:rsid w:val="00CF59E3"/>
    <w:rsid w:val="00D00B98"/>
    <w:rsid w:val="00D10432"/>
    <w:rsid w:val="00D44A31"/>
    <w:rsid w:val="00D54CF7"/>
    <w:rsid w:val="00D56751"/>
    <w:rsid w:val="00D63A55"/>
    <w:rsid w:val="00D8307A"/>
    <w:rsid w:val="00D8669D"/>
    <w:rsid w:val="00D92D23"/>
    <w:rsid w:val="00DB09C5"/>
    <w:rsid w:val="00DB3A1E"/>
    <w:rsid w:val="00DB6293"/>
    <w:rsid w:val="00DD6E93"/>
    <w:rsid w:val="00DE2804"/>
    <w:rsid w:val="00DE7190"/>
    <w:rsid w:val="00DF6E35"/>
    <w:rsid w:val="00E030EE"/>
    <w:rsid w:val="00E51A4D"/>
    <w:rsid w:val="00E67CAE"/>
    <w:rsid w:val="00E7278F"/>
    <w:rsid w:val="00E83BA1"/>
    <w:rsid w:val="00E87E46"/>
    <w:rsid w:val="00EA3B3F"/>
    <w:rsid w:val="00EA5710"/>
    <w:rsid w:val="00EB0A41"/>
    <w:rsid w:val="00EB276C"/>
    <w:rsid w:val="00EC68DB"/>
    <w:rsid w:val="00ED56D6"/>
    <w:rsid w:val="00ED664F"/>
    <w:rsid w:val="00EE0A22"/>
    <w:rsid w:val="00EE4D6A"/>
    <w:rsid w:val="00EF48CA"/>
    <w:rsid w:val="00EF4E03"/>
    <w:rsid w:val="00F0657C"/>
    <w:rsid w:val="00F147E1"/>
    <w:rsid w:val="00F30D41"/>
    <w:rsid w:val="00F4015D"/>
    <w:rsid w:val="00F40852"/>
    <w:rsid w:val="00F42556"/>
    <w:rsid w:val="00F46124"/>
    <w:rsid w:val="00F525BD"/>
    <w:rsid w:val="00F52A6B"/>
    <w:rsid w:val="00F551E8"/>
    <w:rsid w:val="00F60DB1"/>
    <w:rsid w:val="00F6197B"/>
    <w:rsid w:val="00F623C6"/>
    <w:rsid w:val="00F66EEB"/>
    <w:rsid w:val="00F67968"/>
    <w:rsid w:val="00F7510C"/>
    <w:rsid w:val="00F811F9"/>
    <w:rsid w:val="00F87D50"/>
    <w:rsid w:val="00F9232C"/>
    <w:rsid w:val="00F93C7C"/>
    <w:rsid w:val="00FC3F5D"/>
    <w:rsid w:val="00FD5033"/>
    <w:rsid w:val="00FD77BF"/>
    <w:rsid w:val="00FF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62939"/>
  <w15:chartTrackingRefBased/>
  <w15:docId w15:val="{6E44A278-19F8-EE46-883B-9FBC3F7F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0F2"/>
    <w:pPr>
      <w:spacing w:after="160" w:line="259" w:lineRule="auto"/>
    </w:pPr>
    <w:rPr>
      <w:rFonts w:ascii="Times New Roman" w:hAnsi="Times New Roman"/>
      <w:sz w:val="24"/>
      <w:szCs w:val="24"/>
    </w:rPr>
  </w:style>
  <w:style w:type="paragraph" w:styleId="Heading1">
    <w:name w:val="heading 1"/>
    <w:basedOn w:val="Normal"/>
    <w:next w:val="Normal"/>
    <w:link w:val="Heading1Char"/>
    <w:uiPriority w:val="9"/>
    <w:qFormat/>
    <w:rsid w:val="00234235"/>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575D32"/>
    <w:pPr>
      <w:keepNext/>
      <w:keepLines/>
      <w:spacing w:before="240" w:after="120"/>
      <w:outlineLvl w:val="1"/>
    </w:pPr>
    <w:rPr>
      <w:rFonts w:ascii="Helvetica" w:eastAsia="Times New Roman" w:hAnsi="Helvetica"/>
      <w:color w:val="002060"/>
      <w:sz w:val="32"/>
      <w:szCs w:val="32"/>
    </w:rPr>
  </w:style>
  <w:style w:type="paragraph" w:styleId="Heading3">
    <w:name w:val="heading 3"/>
    <w:basedOn w:val="Normal"/>
    <w:next w:val="Normal"/>
    <w:link w:val="Heading3Char"/>
    <w:uiPriority w:val="9"/>
    <w:unhideWhenUsed/>
    <w:qFormat/>
    <w:rsid w:val="00CD083B"/>
    <w:pPr>
      <w:keepNext/>
      <w:keepLines/>
      <w:spacing w:before="40" w:after="0"/>
      <w:outlineLvl w:val="2"/>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75D32"/>
    <w:rPr>
      <w:rFonts w:ascii="Helvetica" w:eastAsia="Times New Roman" w:hAnsi="Helvetica" w:cs="Times New Roman"/>
      <w:color w:val="002060"/>
      <w:sz w:val="32"/>
      <w:szCs w:val="32"/>
    </w:rPr>
  </w:style>
  <w:style w:type="character" w:styleId="Hyperlink">
    <w:name w:val="Hyperlink"/>
    <w:uiPriority w:val="99"/>
    <w:unhideWhenUsed/>
    <w:rsid w:val="002D489A"/>
    <w:rPr>
      <w:color w:val="0563C1"/>
      <w:u w:val="single"/>
    </w:rPr>
  </w:style>
  <w:style w:type="character" w:styleId="UnresolvedMention">
    <w:name w:val="Unresolved Mention"/>
    <w:uiPriority w:val="99"/>
    <w:semiHidden/>
    <w:unhideWhenUsed/>
    <w:rsid w:val="002D489A"/>
    <w:rPr>
      <w:color w:val="605E5C"/>
      <w:shd w:val="clear" w:color="auto" w:fill="E1DFDD"/>
    </w:rPr>
  </w:style>
  <w:style w:type="character" w:customStyle="1" w:styleId="Heading1Char">
    <w:name w:val="Heading 1 Char"/>
    <w:link w:val="Heading1"/>
    <w:uiPriority w:val="9"/>
    <w:rsid w:val="00234235"/>
    <w:rPr>
      <w:rFonts w:ascii="Calibri Light" w:eastAsia="Times New Roman" w:hAnsi="Calibri Light" w:cs="Times New Roman"/>
      <w:color w:val="2F5496"/>
      <w:sz w:val="32"/>
      <w:szCs w:val="32"/>
    </w:rPr>
  </w:style>
  <w:style w:type="character" w:styleId="FollowedHyperlink">
    <w:name w:val="FollowedHyperlink"/>
    <w:uiPriority w:val="99"/>
    <w:semiHidden/>
    <w:unhideWhenUsed/>
    <w:rsid w:val="0025388A"/>
    <w:rPr>
      <w:color w:val="954F72"/>
      <w:u w:val="single"/>
    </w:rPr>
  </w:style>
  <w:style w:type="character" w:customStyle="1" w:styleId="Heading3Char">
    <w:name w:val="Heading 3 Char"/>
    <w:link w:val="Heading3"/>
    <w:uiPriority w:val="9"/>
    <w:rsid w:val="00CD083B"/>
    <w:rPr>
      <w:rFonts w:ascii="Calibri Light" w:eastAsia="Times New Roman" w:hAnsi="Calibri Light" w:cs="Times New Roman"/>
      <w:color w:val="1F376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um.edu/career-center/schedule-an-appointment.html" TargetMode="External"/><Relationship Id="rId13" Type="http://schemas.openxmlformats.org/officeDocument/2006/relationships/image" Target="media/image2.jpeg"/><Relationship Id="rId18" Type="http://schemas.openxmlformats.org/officeDocument/2006/relationships/hyperlink" Target="https://www.csum.edu/career-center/schedule-an-appointment.html" TargetMode="External"/><Relationship Id="rId3" Type="http://schemas.openxmlformats.org/officeDocument/2006/relationships/webSettings" Target="webSettings.xml"/><Relationship Id="rId7" Type="http://schemas.openxmlformats.org/officeDocument/2006/relationships/hyperlink" Target="https://www.youtube.com/playlist?list=PL7mIw9rGiCHSFlfAhHw9O4KqA7x3K5SmV" TargetMode="External"/><Relationship Id="rId12" Type="http://schemas.openxmlformats.org/officeDocument/2006/relationships/hyperlink" Target="https://app.purplebriefcase.com/pb/myJobs/index/interns" TargetMode="External"/><Relationship Id="rId17" Type="http://schemas.openxmlformats.org/officeDocument/2006/relationships/hyperlink" Target="mailto:tluna@csum.edu" TargetMode="External"/><Relationship Id="rId2" Type="http://schemas.openxmlformats.org/officeDocument/2006/relationships/settings" Target="settings.xml"/><Relationship Id="rId16" Type="http://schemas.openxmlformats.org/officeDocument/2006/relationships/hyperlink" Target="mailto:lploski@csum.edu"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sum.edu/career-center/konnecting-keelhaulers/cadet-interviews.html" TargetMode="External"/><Relationship Id="rId11" Type="http://schemas.openxmlformats.org/officeDocument/2006/relationships/hyperlink" Target="https://app.purplebriefcase.com/pb/myJobs/" TargetMode="External"/><Relationship Id="rId5" Type="http://schemas.openxmlformats.org/officeDocument/2006/relationships/hyperlink" Target="https://www.csum.edu/career-center/media/2021_fall_career_fair_program_101221.pdf" TargetMode="External"/><Relationship Id="rId15" Type="http://schemas.openxmlformats.org/officeDocument/2006/relationships/hyperlink" Target="mailto:rscheidemantle@csum.edu" TargetMode="External"/><Relationship Id="rId10" Type="http://schemas.openxmlformats.org/officeDocument/2006/relationships/hyperlink" Target="https://teams.microsoft.com/l/meetup-join/19%3ameeting_MjQ4YmQ4YWMtZTM4MC00NDA4LWJjMWItNmE0YTMzZjE2YTI5%40thread.v2/0?context=%7b%22Tid%22%3a%2246ea9f7c-e0cd-40d0-bd90-091887e90eec%22%2c%22Oid%22%3a%223da5c4d2-425b-409e-9ca0-d704f7382aef%22%7d"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csum.edu/career-center/career-services-events/index.html" TargetMode="External"/><Relationship Id="rId14" Type="http://schemas.openxmlformats.org/officeDocument/2006/relationships/hyperlink" Target="mailto:rrodriguez@csum.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rodriguez/OneDrive%20-%20CSU%20Maritime%20Academy/Newsletter/Oct%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Oct 18.dotx</Template>
  <TotalTime>62</TotalTime>
  <Pages>3</Pages>
  <Words>1006</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Career Services Newsletter</vt:lpstr>
    </vt:vector>
  </TitlesOfParts>
  <Company/>
  <LinksUpToDate>false</LinksUpToDate>
  <CharactersWithSpaces>6728</CharactersWithSpaces>
  <SharedDoc>false</SharedDoc>
  <HLinks>
    <vt:vector size="90" baseType="variant">
      <vt:variant>
        <vt:i4>3407984</vt:i4>
      </vt:variant>
      <vt:variant>
        <vt:i4>42</vt:i4>
      </vt:variant>
      <vt:variant>
        <vt:i4>0</vt:i4>
      </vt:variant>
      <vt:variant>
        <vt:i4>5</vt:i4>
      </vt:variant>
      <vt:variant>
        <vt:lpwstr>https://www.csum.edu/career-center/schedule-an-appointment.html</vt:lpwstr>
      </vt:variant>
      <vt:variant>
        <vt:lpwstr/>
      </vt:variant>
      <vt:variant>
        <vt:i4>6160499</vt:i4>
      </vt:variant>
      <vt:variant>
        <vt:i4>39</vt:i4>
      </vt:variant>
      <vt:variant>
        <vt:i4>0</vt:i4>
      </vt:variant>
      <vt:variant>
        <vt:i4>5</vt:i4>
      </vt:variant>
      <vt:variant>
        <vt:lpwstr>mailto:tluna@csum.edu</vt:lpwstr>
      </vt:variant>
      <vt:variant>
        <vt:lpwstr/>
      </vt:variant>
      <vt:variant>
        <vt:i4>2359301</vt:i4>
      </vt:variant>
      <vt:variant>
        <vt:i4>36</vt:i4>
      </vt:variant>
      <vt:variant>
        <vt:i4>0</vt:i4>
      </vt:variant>
      <vt:variant>
        <vt:i4>5</vt:i4>
      </vt:variant>
      <vt:variant>
        <vt:lpwstr>mailto:lploski@csum.edu</vt:lpwstr>
      </vt:variant>
      <vt:variant>
        <vt:lpwstr/>
      </vt:variant>
      <vt:variant>
        <vt:i4>5439601</vt:i4>
      </vt:variant>
      <vt:variant>
        <vt:i4>33</vt:i4>
      </vt:variant>
      <vt:variant>
        <vt:i4>0</vt:i4>
      </vt:variant>
      <vt:variant>
        <vt:i4>5</vt:i4>
      </vt:variant>
      <vt:variant>
        <vt:lpwstr>mailto:rscheidemantle@csum.edu</vt:lpwstr>
      </vt:variant>
      <vt:variant>
        <vt:lpwstr/>
      </vt:variant>
      <vt:variant>
        <vt:i4>4259942</vt:i4>
      </vt:variant>
      <vt:variant>
        <vt:i4>30</vt:i4>
      </vt:variant>
      <vt:variant>
        <vt:i4>0</vt:i4>
      </vt:variant>
      <vt:variant>
        <vt:i4>5</vt:i4>
      </vt:variant>
      <vt:variant>
        <vt:lpwstr>mailto:rrodriguez@csum.edu</vt:lpwstr>
      </vt:variant>
      <vt:variant>
        <vt:lpwstr/>
      </vt:variant>
      <vt:variant>
        <vt:i4>3080312</vt:i4>
      </vt:variant>
      <vt:variant>
        <vt:i4>27</vt:i4>
      </vt:variant>
      <vt:variant>
        <vt:i4>0</vt:i4>
      </vt:variant>
      <vt:variant>
        <vt:i4>5</vt:i4>
      </vt:variant>
      <vt:variant>
        <vt:lpwstr>https://app.purplebriefcase.com/pb/myJobs/index/interns</vt:lpwstr>
      </vt:variant>
      <vt:variant>
        <vt:lpwstr/>
      </vt:variant>
      <vt:variant>
        <vt:i4>7209058</vt:i4>
      </vt:variant>
      <vt:variant>
        <vt:i4>24</vt:i4>
      </vt:variant>
      <vt:variant>
        <vt:i4>0</vt:i4>
      </vt:variant>
      <vt:variant>
        <vt:i4>5</vt:i4>
      </vt:variant>
      <vt:variant>
        <vt:lpwstr>https://app.purplebriefcase.com/pb/myJobs/</vt:lpwstr>
      </vt:variant>
      <vt:variant>
        <vt:lpwstr/>
      </vt:variant>
      <vt:variant>
        <vt:i4>4194383</vt:i4>
      </vt:variant>
      <vt:variant>
        <vt:i4>21</vt:i4>
      </vt:variant>
      <vt:variant>
        <vt:i4>0</vt:i4>
      </vt:variant>
      <vt:variant>
        <vt:i4>5</vt:i4>
      </vt:variant>
      <vt:variant>
        <vt:lpwstr>https://www.csum.edu/career-center/career-services-events/index.html</vt:lpwstr>
      </vt:variant>
      <vt:variant>
        <vt:lpwstr/>
      </vt:variant>
      <vt:variant>
        <vt:i4>5898287</vt:i4>
      </vt:variant>
      <vt:variant>
        <vt:i4>18</vt:i4>
      </vt:variant>
      <vt:variant>
        <vt:i4>0</vt:i4>
      </vt:variant>
      <vt:variant>
        <vt:i4>5</vt:i4>
      </vt:variant>
      <vt:variant>
        <vt:lpwstr>https://www.csum.edu/career-center/media/2021_fall_career_fair_participants_9-29-21.pdf</vt:lpwstr>
      </vt:variant>
      <vt:variant>
        <vt:lpwstr/>
      </vt:variant>
      <vt:variant>
        <vt:i4>3407984</vt:i4>
      </vt:variant>
      <vt:variant>
        <vt:i4>15</vt:i4>
      </vt:variant>
      <vt:variant>
        <vt:i4>0</vt:i4>
      </vt:variant>
      <vt:variant>
        <vt:i4>5</vt:i4>
      </vt:variant>
      <vt:variant>
        <vt:lpwstr>https://www.csum.edu/career-center/schedule-an-appointment.html</vt:lpwstr>
      </vt:variant>
      <vt:variant>
        <vt:lpwstr/>
      </vt:variant>
      <vt:variant>
        <vt:i4>1835099</vt:i4>
      </vt:variant>
      <vt:variant>
        <vt:i4>12</vt:i4>
      </vt:variant>
      <vt:variant>
        <vt:i4>0</vt:i4>
      </vt:variant>
      <vt:variant>
        <vt:i4>5</vt:i4>
      </vt:variant>
      <vt:variant>
        <vt:lpwstr>https://www.youtube.com/playlist?list=PL7mIw9rGiCHSFlfAhHw9O4KqA7x3K5SmV</vt:lpwstr>
      </vt:variant>
      <vt:variant>
        <vt:lpwstr/>
      </vt:variant>
      <vt:variant>
        <vt:i4>3473459</vt:i4>
      </vt:variant>
      <vt:variant>
        <vt:i4>9</vt:i4>
      </vt:variant>
      <vt:variant>
        <vt:i4>0</vt:i4>
      </vt:variant>
      <vt:variant>
        <vt:i4>5</vt:i4>
      </vt:variant>
      <vt:variant>
        <vt:lpwstr>https://www.csum.edu/career-center/konnecting-keelhaulers/cadet-interviews.html</vt:lpwstr>
      </vt:variant>
      <vt:variant>
        <vt:lpwstr/>
      </vt:variant>
      <vt:variant>
        <vt:i4>5439527</vt:i4>
      </vt:variant>
      <vt:variant>
        <vt:i4>6</vt:i4>
      </vt:variant>
      <vt:variant>
        <vt:i4>0</vt:i4>
      </vt:variant>
      <vt:variant>
        <vt:i4>5</vt:i4>
      </vt:variant>
      <vt:variant>
        <vt:lpwstr>https://www.csum.edu/career-center/media/2021_fall_calendar_92821.pdf</vt:lpwstr>
      </vt:variant>
      <vt:variant>
        <vt:lpwstr/>
      </vt:variant>
      <vt:variant>
        <vt:i4>5439527</vt:i4>
      </vt:variant>
      <vt:variant>
        <vt:i4>3</vt:i4>
      </vt:variant>
      <vt:variant>
        <vt:i4>0</vt:i4>
      </vt:variant>
      <vt:variant>
        <vt:i4>5</vt:i4>
      </vt:variant>
      <vt:variant>
        <vt:lpwstr>https://www.csum.edu/career-center/media/2021_fall_calendar_92821.pdf</vt:lpwstr>
      </vt:variant>
      <vt:variant>
        <vt:lpwstr/>
      </vt:variant>
      <vt:variant>
        <vt:i4>5898287</vt:i4>
      </vt:variant>
      <vt:variant>
        <vt:i4>0</vt:i4>
      </vt:variant>
      <vt:variant>
        <vt:i4>0</vt:i4>
      </vt:variant>
      <vt:variant>
        <vt:i4>5</vt:i4>
      </vt:variant>
      <vt:variant>
        <vt:lpwstr>https://www.csum.edu/career-center/media/2021_fall_career_fair_participants_9-29-21.pdf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Services Newsletter</dc:title>
  <dc:subject/>
  <dc:creator>Microsoft Office User</dc:creator>
  <cp:keywords/>
  <dc:description/>
  <cp:lastModifiedBy>Rodriguez, Ryan M</cp:lastModifiedBy>
  <cp:revision>65</cp:revision>
  <cp:lastPrinted>2021-10-01T22:06:00Z</cp:lastPrinted>
  <dcterms:created xsi:type="dcterms:W3CDTF">2021-10-18T18:41:00Z</dcterms:created>
  <dcterms:modified xsi:type="dcterms:W3CDTF">2021-10-29T22:04:00Z</dcterms:modified>
</cp:coreProperties>
</file>