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E67E1" w14:textId="77777777" w:rsidR="00A96A6E" w:rsidRPr="00FD5033" w:rsidRDefault="00A96A6E" w:rsidP="00234235">
      <w:pPr>
        <w:pStyle w:val="Heading1"/>
        <w:spacing w:before="0"/>
        <w:jc w:val="center"/>
        <w:rPr>
          <w:rFonts w:ascii="Times New Roman" w:hAnsi="Times New Roman"/>
          <w:i/>
          <w:iCs/>
          <w:color w:val="000000"/>
          <w:sz w:val="24"/>
          <w:szCs w:val="24"/>
        </w:rPr>
      </w:pPr>
      <w:r w:rsidRPr="00FD5033">
        <w:rPr>
          <w:rFonts w:ascii="Times New Roman" w:hAnsi="Times New Roman"/>
          <w:i/>
          <w:iCs/>
          <w:color w:val="000000"/>
          <w:sz w:val="24"/>
          <w:szCs w:val="24"/>
        </w:rPr>
        <w:t>Newsletter from Career Services</w:t>
      </w:r>
    </w:p>
    <w:p w14:paraId="41F3CDBF" w14:textId="77777777" w:rsidR="00C77ADA" w:rsidRDefault="002B79DA" w:rsidP="005C30F2">
      <w:r>
        <w:rPr>
          <w:noProof/>
        </w:rPr>
        <w:pict w14:anchorId="25F6EC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Career Services at Cal Maritime" style="width:468pt;height:117.2pt;visibility:visible;mso-width-percent:0;mso-height-percent:0;mso-width-percent:0;mso-height-percent:0">
            <v:imagedata r:id="rId4" o:title="Career Services at Cal Maritime"/>
          </v:shape>
        </w:pict>
      </w:r>
    </w:p>
    <w:p w14:paraId="4128FC44" w14:textId="657A89B1" w:rsidR="00DF6E35" w:rsidRDefault="004C0F75" w:rsidP="005C30F2">
      <w:pPr>
        <w:pBdr>
          <w:bottom w:val="single" w:sz="6" w:space="1" w:color="auto"/>
        </w:pBdr>
        <w:jc w:val="center"/>
        <w:rPr>
          <w:b/>
          <w:bCs/>
          <w:sz w:val="32"/>
          <w:szCs w:val="32"/>
        </w:rPr>
      </w:pPr>
      <w:r>
        <w:rPr>
          <w:b/>
          <w:bCs/>
          <w:sz w:val="32"/>
          <w:szCs w:val="32"/>
        </w:rPr>
        <w:t xml:space="preserve">November </w:t>
      </w:r>
      <w:r w:rsidR="00F92538">
        <w:rPr>
          <w:b/>
          <w:bCs/>
          <w:sz w:val="32"/>
          <w:szCs w:val="32"/>
        </w:rPr>
        <w:t>15th</w:t>
      </w:r>
      <w:r w:rsidR="00C036C7" w:rsidRPr="005C30F2">
        <w:rPr>
          <w:b/>
          <w:bCs/>
          <w:sz w:val="32"/>
          <w:szCs w:val="32"/>
        </w:rPr>
        <w:t>, 202</w:t>
      </w:r>
      <w:r w:rsidR="00EE0A22">
        <w:rPr>
          <w:b/>
          <w:bCs/>
          <w:sz w:val="32"/>
          <w:szCs w:val="32"/>
        </w:rPr>
        <w:t>1</w:t>
      </w:r>
    </w:p>
    <w:p w14:paraId="5C629B69" w14:textId="2C894F1E" w:rsidR="008F0F68" w:rsidRDefault="00802E93" w:rsidP="00575D32">
      <w:pPr>
        <w:pStyle w:val="Heading2"/>
      </w:pPr>
      <w:proofErr w:type="spellStart"/>
      <w:r>
        <w:t>Keelhauler</w:t>
      </w:r>
      <w:proofErr w:type="spellEnd"/>
      <w:r>
        <w:t xml:space="preserve"> Career Connect</w:t>
      </w:r>
    </w:p>
    <w:p w14:paraId="4DF0FBC3" w14:textId="055410B4" w:rsidR="008F0F68" w:rsidRDefault="0085284F" w:rsidP="008F0F68">
      <w:proofErr w:type="spellStart"/>
      <w:r>
        <w:t>Keelhauler</w:t>
      </w:r>
      <w:proofErr w:type="spellEnd"/>
      <w:r>
        <w:t xml:space="preserve"> Career Connect, aka Purple Briefcase, has seen an influx of </w:t>
      </w:r>
      <w:r w:rsidR="00F92538">
        <w:t>both jobs and internships over the last 2 weeks. In that short time, almost 50 positions have been posted</w:t>
      </w:r>
      <w:r w:rsidR="004738E0">
        <w:t>, including companies looking to get an early start on internship recruiting</w:t>
      </w:r>
      <w:r w:rsidR="00522B86">
        <w:t xml:space="preserve">. </w:t>
      </w:r>
      <w:r w:rsidR="00EB0E83">
        <w:t>Some of these positions even include part time work during the spring semester. It might seem like far away until you can begin working, b</w:t>
      </w:r>
      <w:r w:rsidR="006D5739">
        <w:t xml:space="preserve">ut </w:t>
      </w:r>
      <w:r w:rsidR="005C3933">
        <w:t>companies are already on the lookout for candidates.</w:t>
      </w:r>
    </w:p>
    <w:p w14:paraId="30F741E8" w14:textId="77777777" w:rsidR="0041594B" w:rsidRPr="00575D32" w:rsidRDefault="008E3933" w:rsidP="00575D32">
      <w:pPr>
        <w:pStyle w:val="Heading2"/>
      </w:pPr>
      <w:r>
        <w:t>On the Website</w:t>
      </w:r>
    </w:p>
    <w:p w14:paraId="18A8217F" w14:textId="36A49F24" w:rsidR="00412F59" w:rsidRDefault="004923D2" w:rsidP="005C30F2">
      <w:r>
        <w:t>If you still need to follow up with the companies or organizations you spoke with at the Career Fair, you can utilize the 2021 Fall Career Fair program</w:t>
      </w:r>
      <w:r w:rsidR="00F4015D">
        <w:t xml:space="preserve"> to find the representatives and their contact information. Follow ups are a great way to begin building your </w:t>
      </w:r>
      <w:r w:rsidR="00107865">
        <w:t>professional network and stay on the company or organization’s radar.</w:t>
      </w:r>
    </w:p>
    <w:p w14:paraId="0519D22B" w14:textId="2188104D" w:rsidR="0053239B" w:rsidRPr="0053239B" w:rsidRDefault="002B79DA" w:rsidP="005C30F2">
      <w:pPr>
        <w:rPr>
          <w:b/>
          <w:bCs/>
        </w:rPr>
      </w:pPr>
      <w:hyperlink r:id="rId5" w:history="1">
        <w:r w:rsidR="003C4777" w:rsidRPr="003C4777">
          <w:rPr>
            <w:rStyle w:val="Hyperlink"/>
            <w:b/>
            <w:bCs/>
          </w:rPr>
          <w:t>Fall 2021 Career Fair Program</w:t>
        </w:r>
      </w:hyperlink>
    </w:p>
    <w:p w14:paraId="4AA0649B" w14:textId="1EB9013C" w:rsidR="001627DA" w:rsidRDefault="00AC3600" w:rsidP="005C30F2">
      <w:r>
        <w:t>Make sure to check out MS</w:t>
      </w:r>
      <w:r w:rsidR="0051643B">
        <w:t>-TEM alum</w:t>
      </w:r>
      <w:r w:rsidR="00D44A31">
        <w:t xml:space="preserve"> </w:t>
      </w:r>
      <w:r w:rsidR="00CE0A71">
        <w:t xml:space="preserve">Nicole Light </w:t>
      </w:r>
      <w:proofErr w:type="spellStart"/>
      <w:r w:rsidR="00CE0A71">
        <w:t>Densberger</w:t>
      </w:r>
      <w:r w:rsidR="0051643B">
        <w:t>’s</w:t>
      </w:r>
      <w:proofErr w:type="spellEnd"/>
      <w:r w:rsidR="0051643B">
        <w:t xml:space="preserve"> interview where</w:t>
      </w:r>
      <w:r w:rsidR="00CE0A71">
        <w:t xml:space="preserve"> </w:t>
      </w:r>
      <w:r w:rsidR="00731818">
        <w:t xml:space="preserve">discusses how she found Cal Maritime’s </w:t>
      </w:r>
      <w:r w:rsidR="003C4777">
        <w:t>master’s</w:t>
      </w:r>
      <w:r w:rsidR="00731818">
        <w:t xml:space="preserve"> program </w:t>
      </w:r>
      <w:r w:rsidR="00111D71">
        <w:t xml:space="preserve">and her work that combines air pollution, the maritime and transportation industries. </w:t>
      </w:r>
      <w:r w:rsidR="0051643B">
        <w:t xml:space="preserve">Also, stay tuned for newly recorded interviews with </w:t>
      </w:r>
      <w:r w:rsidR="0086018E">
        <w:t>recruiters from BAE Systems and MSC that will be posting soon.</w:t>
      </w:r>
    </w:p>
    <w:p w14:paraId="064075DD" w14:textId="3A064793" w:rsidR="000F335A" w:rsidRPr="0049014F" w:rsidRDefault="0049014F" w:rsidP="005C30F2">
      <w:pPr>
        <w:rPr>
          <w:b/>
          <w:bCs/>
        </w:rPr>
      </w:pPr>
      <w:r>
        <w:rPr>
          <w:b/>
          <w:bCs/>
        </w:rPr>
        <w:t>Watch Konnecting Keelhaulers on</w:t>
      </w:r>
      <w:r w:rsidR="00CE0A71">
        <w:rPr>
          <w:b/>
          <w:bCs/>
        </w:rPr>
        <w:t xml:space="preserve"> the</w:t>
      </w:r>
      <w:r>
        <w:rPr>
          <w:b/>
          <w:bCs/>
        </w:rPr>
        <w:t xml:space="preserve"> </w:t>
      </w:r>
      <w:hyperlink r:id="rId6" w:history="1">
        <w:r w:rsidRPr="0049014F">
          <w:rPr>
            <w:rStyle w:val="Hyperlink"/>
            <w:b/>
            <w:bCs/>
          </w:rPr>
          <w:t>CS Page</w:t>
        </w:r>
      </w:hyperlink>
      <w:r>
        <w:rPr>
          <w:b/>
          <w:bCs/>
        </w:rPr>
        <w:t xml:space="preserve"> and </w:t>
      </w:r>
      <w:hyperlink r:id="rId7" w:history="1">
        <w:r w:rsidRPr="00697B93">
          <w:rPr>
            <w:rStyle w:val="Hyperlink"/>
            <w:b/>
            <w:bCs/>
          </w:rPr>
          <w:t>YouTube</w:t>
        </w:r>
      </w:hyperlink>
    </w:p>
    <w:p w14:paraId="71F653CF" w14:textId="77777777" w:rsidR="001627DA" w:rsidRDefault="004E35FD" w:rsidP="00575D32">
      <w:pPr>
        <w:pStyle w:val="Heading2"/>
      </w:pPr>
      <w:r>
        <w:t>Appointments</w:t>
      </w:r>
      <w:r w:rsidR="0046029D">
        <w:t xml:space="preserve"> &amp; Walk Ins</w:t>
      </w:r>
    </w:p>
    <w:p w14:paraId="11FA12B4" w14:textId="77777777" w:rsidR="00AA69CB" w:rsidRDefault="00AA69CB" w:rsidP="00AA69CB">
      <w:r>
        <w:t>Career Services highly encourages you to stop by our offices, located in the Student Services Building, next to the quad. We take both appointments and walk ins, depending on what works with you and our schedule. Appointments in person are encouraged, but we can accommodate appointments via Zoom if that is your style.</w:t>
      </w:r>
    </w:p>
    <w:p w14:paraId="098A9440" w14:textId="3B567DB7" w:rsidR="00C952B8" w:rsidRPr="008A504E" w:rsidRDefault="002B79DA" w:rsidP="001627DA">
      <w:pPr>
        <w:rPr>
          <w:b/>
          <w:bCs/>
        </w:rPr>
      </w:pPr>
      <w:hyperlink r:id="rId8" w:history="1">
        <w:r w:rsidR="005C289E" w:rsidRPr="005C289E">
          <w:rPr>
            <w:rStyle w:val="Hyperlink"/>
            <w:b/>
            <w:bCs/>
          </w:rPr>
          <w:t>Schedule an Appointment</w:t>
        </w:r>
      </w:hyperlink>
    </w:p>
    <w:p w14:paraId="24661C11" w14:textId="1FD66D89" w:rsidR="009A2C6D" w:rsidRDefault="004E35FD" w:rsidP="00575D32">
      <w:pPr>
        <w:pStyle w:val="Heading2"/>
      </w:pPr>
      <w:r>
        <w:lastRenderedPageBreak/>
        <w:t>Advice</w:t>
      </w:r>
      <w:r w:rsidR="006C5BC6">
        <w:t xml:space="preserve"> Section</w:t>
      </w:r>
      <w:r w:rsidR="001217C8">
        <w:t xml:space="preserve"> –</w:t>
      </w:r>
      <w:r w:rsidR="004674A1">
        <w:t xml:space="preserve"> </w:t>
      </w:r>
      <w:r w:rsidR="00B57CC6">
        <w:t>Research</w:t>
      </w:r>
    </w:p>
    <w:p w14:paraId="25177E95" w14:textId="68070021" w:rsidR="001F6529" w:rsidRDefault="005A530C" w:rsidP="00E030EE">
      <w:pPr>
        <w:spacing w:after="120"/>
      </w:pPr>
      <w:r>
        <w:t xml:space="preserve">Sometimes in Career Services, we speak with cadets who have variations of the question, “What can I do with company X” or “do any companies in this </w:t>
      </w:r>
      <w:r w:rsidR="004874F2">
        <w:t xml:space="preserve">area do X?” </w:t>
      </w:r>
      <w:r w:rsidR="00E25C90">
        <w:t>The typical nexus</w:t>
      </w:r>
      <w:r w:rsidR="00AB6EB7">
        <w:t xml:space="preserve"> of questions like this is when cadets are unsure of </w:t>
      </w:r>
      <w:r w:rsidR="00361ECA">
        <w:t xml:space="preserve">what they would like the next step in their career process to look like whether it is </w:t>
      </w:r>
      <w:r w:rsidR="00450723">
        <w:t>job type or location.</w:t>
      </w:r>
    </w:p>
    <w:p w14:paraId="0E910F74" w14:textId="72207761" w:rsidR="00335F68" w:rsidRDefault="00450723" w:rsidP="00E030EE">
      <w:pPr>
        <w:spacing w:after="120"/>
      </w:pPr>
      <w:r>
        <w:t xml:space="preserve">It can be daunting to face this alone, which is why Career Services is available to you to leverage the professional networks and connections that have been built over the years. Starting out by utilizing our office, in addition to </w:t>
      </w:r>
      <w:r w:rsidR="00A440AE">
        <w:t xml:space="preserve">other staff and faculty can get you kick started on being able to answer the above questions and others like it. However, </w:t>
      </w:r>
      <w:r w:rsidR="00854910">
        <w:t>simply answering those base questions are only the beginning.</w:t>
      </w:r>
    </w:p>
    <w:p w14:paraId="362AC55C" w14:textId="4BAB06AF" w:rsidR="004262E9" w:rsidRDefault="00854910" w:rsidP="00E030EE">
      <w:pPr>
        <w:spacing w:after="120"/>
      </w:pPr>
      <w:r>
        <w:t>When it comes down to it</w:t>
      </w:r>
      <w:r w:rsidR="00077B4A">
        <w:t xml:space="preserve">, now one else on campus but you can </w:t>
      </w:r>
      <w:r w:rsidR="000071D4">
        <w:t xml:space="preserve">answer the more </w:t>
      </w:r>
      <w:r w:rsidR="00F27D83">
        <w:t xml:space="preserve">intimate details of what you might want your career to look like and the places, both organizationally and location wise you’d like to work. This is where doing your own research comes into play. Yes, asking questions </w:t>
      </w:r>
      <w:r w:rsidR="00490D99">
        <w:t xml:space="preserve">of mentors, staff, faculty, and professional network can get you started, but diving into </w:t>
      </w:r>
      <w:r w:rsidR="00897FA4">
        <w:t xml:space="preserve">company pages, job descriptions, career outlooks, and the like on your own will prove invaluable. From here, </w:t>
      </w:r>
      <w:r w:rsidR="00F2343A">
        <w:t xml:space="preserve">you can </w:t>
      </w:r>
      <w:r w:rsidR="00D33805">
        <w:t xml:space="preserve">find answers to </w:t>
      </w:r>
      <w:r w:rsidR="00F2343A">
        <w:t xml:space="preserve">some of your burning questions, </w:t>
      </w:r>
      <w:r w:rsidR="00897FA4">
        <w:t>come up with new questions to a</w:t>
      </w:r>
      <w:r w:rsidR="00D33805">
        <w:t xml:space="preserve">sk </w:t>
      </w:r>
      <w:r w:rsidR="00F2343A">
        <w:t xml:space="preserve">your network, </w:t>
      </w:r>
      <w:r w:rsidR="00375AA1">
        <w:t xml:space="preserve">and realize that you </w:t>
      </w:r>
      <w:r w:rsidR="00F87D84">
        <w:t>have the power to start shaping your future.</w:t>
      </w:r>
    </w:p>
    <w:p w14:paraId="1B160D59" w14:textId="7AD51E24" w:rsidR="00FC3F5D" w:rsidRDefault="00F87D84" w:rsidP="00E030EE">
      <w:pPr>
        <w:spacing w:after="120"/>
      </w:pPr>
      <w:r>
        <w:t xml:space="preserve">Some various places to start your research process are the </w:t>
      </w:r>
      <w:proofErr w:type="gramStart"/>
      <w:r>
        <w:t>aforementioned company</w:t>
      </w:r>
      <w:proofErr w:type="gramEnd"/>
      <w:r>
        <w:t xml:space="preserve"> pages and job descriptions, as well as looking at job postings on industry job boards and </w:t>
      </w:r>
      <w:hyperlink r:id="rId9" w:history="1">
        <w:r w:rsidR="00E53EBE" w:rsidRPr="00E53EBE">
          <w:rPr>
            <w:rStyle w:val="Hyperlink"/>
          </w:rPr>
          <w:t>indeed.com</w:t>
        </w:r>
      </w:hyperlink>
      <w:r>
        <w:t xml:space="preserve">. You can pull up </w:t>
      </w:r>
      <w:hyperlink r:id="rId10" w:history="1">
        <w:r w:rsidRPr="006B0233">
          <w:rPr>
            <w:rStyle w:val="Hyperlink"/>
          </w:rPr>
          <w:t>glassdoor.com</w:t>
        </w:r>
      </w:hyperlink>
      <w:r w:rsidR="00E53EBE">
        <w:t xml:space="preserve"> which has company profiles and reviews as well as salary and interview information. </w:t>
      </w:r>
      <w:r w:rsidR="005C1570">
        <w:t xml:space="preserve">Expanding your network on LinkedIn can expose you to news articles and research in the fields you are interested in. </w:t>
      </w:r>
      <w:r w:rsidR="00637163">
        <w:t>If you want to learn more about the skills</w:t>
      </w:r>
      <w:r w:rsidR="009728BB">
        <w:t xml:space="preserve">, knowledges, and activities of a particular career, check out </w:t>
      </w:r>
      <w:hyperlink r:id="rId11" w:history="1">
        <w:r w:rsidR="009728BB" w:rsidRPr="004615AD">
          <w:rPr>
            <w:rStyle w:val="Hyperlink"/>
          </w:rPr>
          <w:t>O*Net</w:t>
        </w:r>
      </w:hyperlink>
      <w:r w:rsidR="009728BB">
        <w:t xml:space="preserve"> which provides these plus salary info and short videos explaining what various careers do.</w:t>
      </w:r>
      <w:r w:rsidR="004615AD">
        <w:t xml:space="preserve"> Armed with your own research, it will help you have more meaningful job searches</w:t>
      </w:r>
      <w:r w:rsidR="001109AA">
        <w:t>, career conversations,</w:t>
      </w:r>
      <w:r w:rsidR="004615AD">
        <w:t xml:space="preserve"> and networking </w:t>
      </w:r>
      <w:r w:rsidR="001109AA">
        <w:t>conversations</w:t>
      </w:r>
      <w:r w:rsidR="004615AD">
        <w:t>.</w:t>
      </w:r>
    </w:p>
    <w:p w14:paraId="04751E97" w14:textId="77777777" w:rsidR="007C3553" w:rsidRDefault="003C268E" w:rsidP="009C1904">
      <w:pPr>
        <w:pStyle w:val="Heading2"/>
      </w:pPr>
      <w:r>
        <w:t xml:space="preserve">Career Services </w:t>
      </w:r>
      <w:r w:rsidR="00256113">
        <w:t xml:space="preserve">Meetings </w:t>
      </w:r>
    </w:p>
    <w:p w14:paraId="1C2343DA" w14:textId="77777777" w:rsidR="005462E8" w:rsidRDefault="00E87E46" w:rsidP="005462E8">
      <w:pPr>
        <w:spacing w:after="0"/>
      </w:pPr>
      <w:r w:rsidRPr="00CD083B">
        <w:rPr>
          <w:rStyle w:val="Heading3Char"/>
          <w:rFonts w:eastAsia="Calibri"/>
          <w:b/>
          <w:bCs/>
        </w:rPr>
        <w:t>S</w:t>
      </w:r>
      <w:r>
        <w:rPr>
          <w:rStyle w:val="Heading3Char"/>
          <w:rFonts w:eastAsia="Calibri"/>
          <w:b/>
          <w:bCs/>
        </w:rPr>
        <w:t xml:space="preserve">ea </w:t>
      </w:r>
      <w:r w:rsidRPr="00CD083B">
        <w:rPr>
          <w:rStyle w:val="Heading3Char"/>
          <w:rFonts w:eastAsia="Calibri"/>
          <w:b/>
          <w:bCs/>
        </w:rPr>
        <w:t>T</w:t>
      </w:r>
      <w:r>
        <w:rPr>
          <w:rStyle w:val="Heading3Char"/>
          <w:rFonts w:eastAsia="Calibri"/>
          <w:b/>
          <w:bCs/>
        </w:rPr>
        <w:t>raining</w:t>
      </w:r>
      <w:r w:rsidRPr="00CD083B">
        <w:rPr>
          <w:rStyle w:val="Heading3Char"/>
          <w:rFonts w:eastAsia="Calibri"/>
          <w:b/>
          <w:bCs/>
        </w:rPr>
        <w:t xml:space="preserve"> II</w:t>
      </w:r>
      <w:r>
        <w:tab/>
      </w:r>
      <w:r>
        <w:tab/>
      </w:r>
      <w:r>
        <w:tab/>
      </w:r>
      <w:r>
        <w:tab/>
      </w:r>
      <w:r>
        <w:tab/>
      </w:r>
      <w:r>
        <w:tab/>
      </w:r>
      <w:r w:rsidR="005462E8">
        <w:tab/>
      </w:r>
      <w:r w:rsidR="005462E8">
        <w:tab/>
      </w:r>
    </w:p>
    <w:p w14:paraId="3336E74E" w14:textId="77777777" w:rsidR="00843A46" w:rsidRDefault="00843A46" w:rsidP="00CE36A0">
      <w:pPr>
        <w:spacing w:after="0"/>
      </w:pPr>
      <w:r>
        <w:t>December 7</w:t>
      </w:r>
      <w:r w:rsidR="00F0657C">
        <w:t>, 1100 – Rizza</w:t>
      </w:r>
    </w:p>
    <w:p w14:paraId="52E7A2BA" w14:textId="01C3A232" w:rsidR="00CE36A0" w:rsidRDefault="00843A46" w:rsidP="00CE36A0">
      <w:pPr>
        <w:spacing w:after="0"/>
      </w:pPr>
      <w:r>
        <w:t>December 9, 1100 – Rizza (MSC only)</w:t>
      </w:r>
      <w:r w:rsidR="00E87E46">
        <w:tab/>
      </w:r>
      <w:r w:rsidR="00E87E46">
        <w:tab/>
      </w:r>
      <w:r w:rsidR="00795FF5">
        <w:tab/>
      </w:r>
      <w:r w:rsidR="00795FF5">
        <w:tab/>
      </w:r>
      <w:r w:rsidR="00CE36A0">
        <w:tab/>
      </w:r>
      <w:r w:rsidR="00CE36A0">
        <w:tab/>
      </w:r>
    </w:p>
    <w:p w14:paraId="1B5A9104" w14:textId="77777777" w:rsidR="00487C98" w:rsidRDefault="00487C98" w:rsidP="00CA6F69">
      <w:pPr>
        <w:spacing w:after="0"/>
      </w:pPr>
    </w:p>
    <w:p w14:paraId="7C79F8F4" w14:textId="77777777" w:rsidR="00B42FAC" w:rsidRDefault="00487C98" w:rsidP="00F7510C">
      <w:pPr>
        <w:pStyle w:val="Heading2"/>
        <w:spacing w:before="120"/>
      </w:pPr>
      <w:r>
        <w:t xml:space="preserve">Networking </w:t>
      </w:r>
      <w:proofErr w:type="spellStart"/>
      <w:r>
        <w:t>Opps</w:t>
      </w:r>
      <w:proofErr w:type="spellEnd"/>
    </w:p>
    <w:p w14:paraId="6E5092D0" w14:textId="6A88B92E" w:rsidR="00B42FAC" w:rsidRPr="001A1406" w:rsidRDefault="002B79DA" w:rsidP="001A1406">
      <w:pPr>
        <w:pStyle w:val="Heading3"/>
        <w:rPr>
          <w:b/>
          <w:bCs/>
        </w:rPr>
      </w:pPr>
      <w:hyperlink r:id="rId12" w:history="1">
        <w:r w:rsidR="00B42FAC" w:rsidRPr="00F30D41">
          <w:rPr>
            <w:rStyle w:val="Hyperlink"/>
            <w:b/>
            <w:bCs/>
          </w:rPr>
          <w:t>Company Presentations</w:t>
        </w:r>
      </w:hyperlink>
      <w:r w:rsidR="00233012">
        <w:rPr>
          <w:b/>
          <w:bCs/>
        </w:rPr>
        <w:tab/>
      </w:r>
      <w:r w:rsidR="00233012">
        <w:rPr>
          <w:b/>
          <w:bCs/>
        </w:rPr>
        <w:tab/>
      </w:r>
      <w:r w:rsidR="00233012">
        <w:rPr>
          <w:b/>
          <w:bCs/>
        </w:rPr>
        <w:tab/>
      </w:r>
      <w:r w:rsidR="00233012">
        <w:rPr>
          <w:b/>
          <w:bCs/>
        </w:rPr>
        <w:tab/>
      </w:r>
    </w:p>
    <w:p w14:paraId="4C42ACDE" w14:textId="117B7F3A" w:rsidR="00EB276C" w:rsidRDefault="001F6529" w:rsidP="00400601">
      <w:pPr>
        <w:spacing w:after="0"/>
      </w:pPr>
      <w:r>
        <w:rPr>
          <w:b/>
          <w:bCs/>
        </w:rPr>
        <w:t>Peace Corps</w:t>
      </w:r>
      <w:r w:rsidR="007E65E7">
        <w:rPr>
          <w:b/>
          <w:bCs/>
        </w:rPr>
        <w:t xml:space="preserve"> </w:t>
      </w:r>
      <w:r w:rsidR="00B214C6">
        <w:t>1</w:t>
      </w:r>
      <w:r>
        <w:t>2</w:t>
      </w:r>
      <w:r w:rsidR="00EA3B3F">
        <w:t>/</w:t>
      </w:r>
      <w:r w:rsidR="005554BD">
        <w:t>2</w:t>
      </w:r>
      <w:r w:rsidR="00EA3B3F">
        <w:t xml:space="preserve"> 1100 </w:t>
      </w:r>
      <w:r w:rsidR="00233012">
        <w:t>–</w:t>
      </w:r>
      <w:r w:rsidR="00EA3B3F">
        <w:t xml:space="preserve"> </w:t>
      </w:r>
      <w:hyperlink r:id="rId13" w:history="1">
        <w:r w:rsidR="00EB276C" w:rsidRPr="00EB276C">
          <w:rPr>
            <w:rStyle w:val="Hyperlink"/>
          </w:rPr>
          <w:t>Link</w:t>
        </w:r>
      </w:hyperlink>
    </w:p>
    <w:p w14:paraId="4C6984AF" w14:textId="77777777" w:rsidR="0039507C" w:rsidRPr="00B42FAC" w:rsidRDefault="0039507C" w:rsidP="0039507C">
      <w:pPr>
        <w:spacing w:after="0"/>
        <w:sectPr w:rsidR="0039507C" w:rsidRPr="00B42FAC">
          <w:pgSz w:w="12240" w:h="15840"/>
          <w:pgMar w:top="1440" w:right="1440" w:bottom="1440" w:left="1440" w:header="720" w:footer="720" w:gutter="0"/>
          <w:cols w:space="720"/>
          <w:docGrid w:linePitch="360"/>
        </w:sectPr>
      </w:pPr>
    </w:p>
    <w:p w14:paraId="071408FE" w14:textId="77777777" w:rsidR="001F2C13" w:rsidRDefault="001F2C13" w:rsidP="009A2C6D">
      <w:pPr>
        <w:sectPr w:rsidR="001F2C13" w:rsidSect="00557F73">
          <w:type w:val="continuous"/>
          <w:pgSz w:w="12240" w:h="15840"/>
          <w:pgMar w:top="1440" w:right="1440" w:bottom="1440" w:left="1440" w:header="720" w:footer="720" w:gutter="0"/>
          <w:cols w:space="720"/>
          <w:docGrid w:linePitch="360"/>
        </w:sectPr>
      </w:pPr>
    </w:p>
    <w:p w14:paraId="26A99C77" w14:textId="77777777" w:rsidR="000A3FF9" w:rsidRDefault="000A3FF9" w:rsidP="000A3FF9">
      <w:pPr>
        <w:pStyle w:val="Heading2"/>
      </w:pPr>
      <w:r>
        <w:lastRenderedPageBreak/>
        <w:t>NEW ON KCC</w:t>
      </w:r>
    </w:p>
    <w:p w14:paraId="53E450CE" w14:textId="5FF5F6D5" w:rsidR="000A3FF9" w:rsidRDefault="00EE3001" w:rsidP="00522B86">
      <w:pPr>
        <w:spacing w:after="120"/>
      </w:pPr>
      <w:r>
        <w:rPr>
          <w:b/>
          <w:bCs/>
        </w:rPr>
        <w:t>SSA Marine</w:t>
      </w:r>
      <w:r w:rsidR="003441D0">
        <w:br/>
      </w:r>
      <w:r>
        <w:t>Environmental and Sustainability Intern</w:t>
      </w:r>
    </w:p>
    <w:p w14:paraId="141BACFD" w14:textId="0FD332BA" w:rsidR="000A3FF9" w:rsidRDefault="003079F7" w:rsidP="00522B86">
      <w:pPr>
        <w:spacing w:after="120"/>
      </w:pPr>
      <w:r>
        <w:rPr>
          <w:b/>
          <w:bCs/>
        </w:rPr>
        <w:t>Toyota</w:t>
      </w:r>
      <w:r w:rsidR="003441D0">
        <w:br/>
      </w:r>
      <w:r w:rsidR="002928F8">
        <w:t>2022 Vehicle Logistics Summer Internship Program</w:t>
      </w:r>
    </w:p>
    <w:p w14:paraId="04C8272D" w14:textId="77777777" w:rsidR="000A3FF9" w:rsidRDefault="00F0657C" w:rsidP="00F0657C">
      <w:pPr>
        <w:spacing w:after="0"/>
      </w:pPr>
      <w:r>
        <w:rPr>
          <w:b/>
          <w:bCs/>
        </w:rPr>
        <w:t>Calpine Corporation</w:t>
      </w:r>
      <w:r w:rsidR="003441D0">
        <w:br/>
      </w:r>
      <w:r>
        <w:t>Power Ops Rotation Engineer</w:t>
      </w:r>
    </w:p>
    <w:p w14:paraId="0D93A4D8" w14:textId="087EA820" w:rsidR="00F0657C" w:rsidRDefault="00F0657C" w:rsidP="00672B2C">
      <w:pPr>
        <w:spacing w:after="0"/>
      </w:pPr>
      <w:r>
        <w:t>2 Power Ops Intern</w:t>
      </w:r>
    </w:p>
    <w:p w14:paraId="7E049ABA" w14:textId="553BE48B" w:rsidR="00B443E7" w:rsidRDefault="00672B2C" w:rsidP="00522B86">
      <w:pPr>
        <w:spacing w:after="120"/>
      </w:pPr>
      <w:r>
        <w:t>CCA Operations Specialist</w:t>
      </w:r>
    </w:p>
    <w:p w14:paraId="262CB267" w14:textId="7BA62BFF" w:rsidR="007F13F0" w:rsidRDefault="002928F8" w:rsidP="00522B86">
      <w:pPr>
        <w:spacing w:after="120"/>
      </w:pPr>
      <w:r>
        <w:rPr>
          <w:b/>
          <w:bCs/>
        </w:rPr>
        <w:t>General Steamship Corp Ltd</w:t>
      </w:r>
      <w:r w:rsidR="003441D0">
        <w:br/>
      </w:r>
      <w:r>
        <w:t>Vessel Manager/Boarding Agent</w:t>
      </w:r>
    </w:p>
    <w:p w14:paraId="2B0A4072" w14:textId="7157F0DF" w:rsidR="000A3FF9" w:rsidRDefault="007828E3" w:rsidP="00522B86">
      <w:pPr>
        <w:spacing w:after="120"/>
      </w:pPr>
      <w:r>
        <w:rPr>
          <w:b/>
          <w:bCs/>
        </w:rPr>
        <w:t>City &amp; County of San Francisco</w:t>
      </w:r>
      <w:r w:rsidR="003441D0">
        <w:br/>
      </w:r>
      <w:r>
        <w:t>Stationary Engineer</w:t>
      </w:r>
    </w:p>
    <w:p w14:paraId="43570F7C" w14:textId="533EC7BE" w:rsidR="000A3FF9" w:rsidRDefault="007828E3" w:rsidP="002B541C">
      <w:pPr>
        <w:spacing w:after="0"/>
      </w:pPr>
      <w:proofErr w:type="spellStart"/>
      <w:r>
        <w:rPr>
          <w:b/>
          <w:bCs/>
        </w:rPr>
        <w:t>Saildrone</w:t>
      </w:r>
      <w:proofErr w:type="spellEnd"/>
      <w:r w:rsidR="003441D0">
        <w:br/>
      </w:r>
      <w:r w:rsidR="002B541C">
        <w:t>Vehicle Operations Technician</w:t>
      </w:r>
    </w:p>
    <w:p w14:paraId="2A81AC53" w14:textId="091C40BC" w:rsidR="002B541C" w:rsidRDefault="002B541C" w:rsidP="00522B86">
      <w:pPr>
        <w:spacing w:after="120"/>
      </w:pPr>
      <w:r>
        <w:t>Final Assembly Technician</w:t>
      </w:r>
    </w:p>
    <w:p w14:paraId="7DF9D91E" w14:textId="04EAEE1A" w:rsidR="00F0657C" w:rsidRDefault="00093F0C" w:rsidP="00522B86">
      <w:pPr>
        <w:spacing w:after="120"/>
      </w:pPr>
      <w:r>
        <w:rPr>
          <w:b/>
          <w:bCs/>
        </w:rPr>
        <w:t>Defense Contract Audit Agency</w:t>
      </w:r>
      <w:r w:rsidR="003441D0">
        <w:br/>
      </w:r>
      <w:r>
        <w:t>Pathways Interns (Auditing)</w:t>
      </w:r>
    </w:p>
    <w:p w14:paraId="750B4244" w14:textId="3AE42824" w:rsidR="00F0657C" w:rsidRDefault="005C5F14" w:rsidP="00C05134">
      <w:pPr>
        <w:spacing w:after="0"/>
        <w:rPr>
          <w:b/>
          <w:bCs/>
        </w:rPr>
      </w:pPr>
      <w:r>
        <w:rPr>
          <w:b/>
          <w:bCs/>
        </w:rPr>
        <w:t>Kirby Inland Marine</w:t>
      </w:r>
    </w:p>
    <w:p w14:paraId="4BFA19F9" w14:textId="7F46B90B" w:rsidR="00F0657C" w:rsidRDefault="005C5F14" w:rsidP="006527ED">
      <w:pPr>
        <w:spacing w:after="0"/>
      </w:pPr>
      <w:r>
        <w:t>Assistant Engineer</w:t>
      </w:r>
    </w:p>
    <w:p w14:paraId="2605144E" w14:textId="27D75882" w:rsidR="005C5F14" w:rsidRDefault="005C5F14" w:rsidP="00522B86">
      <w:pPr>
        <w:spacing w:after="120"/>
      </w:pPr>
      <w:r>
        <w:t>AB</w:t>
      </w:r>
    </w:p>
    <w:p w14:paraId="7486B76C" w14:textId="5793E965" w:rsidR="001A0E06" w:rsidRPr="005C6EAB" w:rsidRDefault="006527ED" w:rsidP="005C6EAB">
      <w:pPr>
        <w:spacing w:after="0"/>
        <w:rPr>
          <w:b/>
          <w:bCs/>
        </w:rPr>
      </w:pPr>
      <w:r>
        <w:rPr>
          <w:b/>
          <w:bCs/>
        </w:rPr>
        <w:t>Matson Navigation</w:t>
      </w:r>
    </w:p>
    <w:p w14:paraId="0E6D3487" w14:textId="011520C5" w:rsidR="005C6EAB" w:rsidRDefault="006527ED" w:rsidP="00522B86">
      <w:pPr>
        <w:spacing w:after="120"/>
      </w:pPr>
      <w:r>
        <w:t>Crewing Department Support Intern</w:t>
      </w:r>
    </w:p>
    <w:p w14:paraId="45B48B8F" w14:textId="4EF16D3C" w:rsidR="005C6EAB" w:rsidRPr="00F9232C" w:rsidRDefault="006527ED" w:rsidP="007A7B54">
      <w:pPr>
        <w:spacing w:after="0"/>
        <w:rPr>
          <w:b/>
          <w:bCs/>
        </w:rPr>
      </w:pPr>
      <w:r>
        <w:rPr>
          <w:b/>
          <w:bCs/>
        </w:rPr>
        <w:t>Transmarine Navigation Corporation</w:t>
      </w:r>
    </w:p>
    <w:p w14:paraId="2B6D09C9" w14:textId="0DEE28DE" w:rsidR="007A7B54" w:rsidRDefault="006527ED" w:rsidP="00522B86">
      <w:pPr>
        <w:spacing w:after="120"/>
      </w:pPr>
      <w:r>
        <w:t>Ship Agent</w:t>
      </w:r>
    </w:p>
    <w:p w14:paraId="37B080C2" w14:textId="7BF5CD65" w:rsidR="007A7B54" w:rsidRPr="00F9232C" w:rsidRDefault="0007504D" w:rsidP="00F9232C">
      <w:pPr>
        <w:spacing w:after="0"/>
        <w:rPr>
          <w:b/>
          <w:bCs/>
        </w:rPr>
      </w:pPr>
      <w:r>
        <w:rPr>
          <w:b/>
          <w:bCs/>
        </w:rPr>
        <w:t>Starr Insurance Companies</w:t>
      </w:r>
    </w:p>
    <w:p w14:paraId="1D58C53B" w14:textId="583EECB5" w:rsidR="00EE3001" w:rsidRDefault="00EE3001" w:rsidP="00522B86">
      <w:pPr>
        <w:spacing w:after="120"/>
      </w:pPr>
      <w:r>
        <w:t>Starr Global Associates Program</w:t>
      </w:r>
    </w:p>
    <w:p w14:paraId="010BC1E3" w14:textId="2DB7E2EE" w:rsidR="00EE3001" w:rsidRPr="00EE3001" w:rsidRDefault="00EE3001" w:rsidP="00EE3001">
      <w:pPr>
        <w:spacing w:after="0"/>
        <w:rPr>
          <w:b/>
          <w:bCs/>
        </w:rPr>
      </w:pPr>
      <w:r w:rsidRPr="00EE3001">
        <w:rPr>
          <w:b/>
          <w:bCs/>
        </w:rPr>
        <w:t>Crowley Shipping</w:t>
      </w:r>
    </w:p>
    <w:p w14:paraId="02899FA7" w14:textId="003B54B8" w:rsidR="00EE3001" w:rsidRDefault="00EE3001" w:rsidP="004738E0">
      <w:pPr>
        <w:spacing w:after="120"/>
      </w:pPr>
      <w:r>
        <w:t>Assistant Engineer (Ocean Class)</w:t>
      </w:r>
    </w:p>
    <w:p w14:paraId="48105B17" w14:textId="77777777" w:rsidR="0007504D" w:rsidRPr="00F0657C" w:rsidRDefault="0007504D" w:rsidP="0007504D">
      <w:pPr>
        <w:spacing w:after="0"/>
      </w:pPr>
    </w:p>
    <w:p w14:paraId="54C33541" w14:textId="77777777" w:rsidR="003441D0" w:rsidRPr="003441D0" w:rsidRDefault="002B79DA" w:rsidP="00522B86">
      <w:pPr>
        <w:spacing w:after="120"/>
        <w:rPr>
          <w:b/>
          <w:bCs/>
        </w:rPr>
      </w:pPr>
      <w:hyperlink r:id="rId14" w:history="1">
        <w:r w:rsidR="003441D0" w:rsidRPr="003441D0">
          <w:rPr>
            <w:rStyle w:val="Hyperlink"/>
            <w:b/>
            <w:bCs/>
          </w:rPr>
          <w:t>Find more jobs</w:t>
        </w:r>
      </w:hyperlink>
    </w:p>
    <w:p w14:paraId="5FDEE99C" w14:textId="77777777" w:rsidR="003441D0" w:rsidRPr="00047855" w:rsidRDefault="002B79DA" w:rsidP="000A3FF9">
      <w:pPr>
        <w:rPr>
          <w:b/>
          <w:bCs/>
        </w:rPr>
      </w:pPr>
      <w:hyperlink r:id="rId15" w:history="1">
        <w:r w:rsidR="003441D0" w:rsidRPr="00047855">
          <w:rPr>
            <w:rStyle w:val="Hyperlink"/>
            <w:b/>
            <w:bCs/>
          </w:rPr>
          <w:t>Find more internships</w:t>
        </w:r>
      </w:hyperlink>
      <w:r w:rsidR="00C73130">
        <w:rPr>
          <w:b/>
          <w:bCs/>
        </w:rPr>
        <w:br w:type="column"/>
      </w:r>
      <w:r>
        <w:rPr>
          <w:noProof/>
          <w:sz w:val="20"/>
        </w:rPr>
        <w:pict w14:anchorId="38381EED">
          <v:shape id="_x0000_i1025" type="#_x0000_t75" alt="TSGB at sunset" style="width:219.85pt;height:134.05pt;visibility:visible;mso-width-percent:0;mso-height-percent:0;mso-width-percent:0;mso-height-percent:0">
            <v:imagedata r:id="rId16" o:title="TSGB at sunset"/>
          </v:shape>
        </w:pict>
      </w:r>
    </w:p>
    <w:p w14:paraId="05B4EE33" w14:textId="77777777" w:rsidR="00C168CB" w:rsidRDefault="001A5A16" w:rsidP="001A5A16">
      <w:pPr>
        <w:pStyle w:val="Heading2"/>
      </w:pPr>
      <w:r>
        <w:t xml:space="preserve">Make a 1-on-1 with a </w:t>
      </w:r>
      <w:r w:rsidR="000C682C">
        <w:t>C</w:t>
      </w:r>
      <w:r>
        <w:t xml:space="preserve">areer </w:t>
      </w:r>
      <w:r w:rsidR="000C682C">
        <w:t>C</w:t>
      </w:r>
      <w:r>
        <w:t>oordinator</w:t>
      </w:r>
    </w:p>
    <w:p w14:paraId="0922DCEB" w14:textId="77777777" w:rsidR="00F623C6" w:rsidRDefault="00C168CB" w:rsidP="00C168CB">
      <w:r>
        <w:t>Ryan Rodriguez</w:t>
      </w:r>
      <w:r w:rsidR="001A5A16">
        <w:br/>
      </w:r>
      <w:hyperlink r:id="rId17" w:history="1">
        <w:r w:rsidR="00F623C6" w:rsidRPr="00AA473C">
          <w:rPr>
            <w:rStyle w:val="Hyperlink"/>
          </w:rPr>
          <w:t>rrodriguez@csum.edu</w:t>
        </w:r>
      </w:hyperlink>
    </w:p>
    <w:p w14:paraId="1981D44D" w14:textId="77777777" w:rsidR="004928DD" w:rsidRDefault="00C168CB" w:rsidP="00C168CB">
      <w:r>
        <w:t xml:space="preserve">Ryan </w:t>
      </w:r>
      <w:proofErr w:type="spellStart"/>
      <w:r>
        <w:t>Scheidemantle</w:t>
      </w:r>
      <w:proofErr w:type="spellEnd"/>
      <w:r>
        <w:t xml:space="preserve"> </w:t>
      </w:r>
      <w:hyperlink r:id="rId18" w:history="1">
        <w:r w:rsidR="00F623C6" w:rsidRPr="00AA473C">
          <w:rPr>
            <w:rStyle w:val="Hyperlink"/>
          </w:rPr>
          <w:t>rscheidemantle@csum.edu</w:t>
        </w:r>
      </w:hyperlink>
    </w:p>
    <w:p w14:paraId="24BA58E7" w14:textId="77777777" w:rsidR="00F67968" w:rsidRDefault="00F67968" w:rsidP="0030559B">
      <w:pPr>
        <w:spacing w:after="0"/>
      </w:pPr>
      <w:r>
        <w:t>Director</w:t>
      </w:r>
    </w:p>
    <w:p w14:paraId="1BF161F9" w14:textId="77777777" w:rsidR="0030559B" w:rsidRDefault="0030559B" w:rsidP="0030559B">
      <w:pPr>
        <w:spacing w:after="0"/>
      </w:pPr>
      <w:r>
        <w:t xml:space="preserve">Lily </w:t>
      </w:r>
      <w:proofErr w:type="spellStart"/>
      <w:r>
        <w:t>Ploski</w:t>
      </w:r>
      <w:proofErr w:type="spellEnd"/>
    </w:p>
    <w:p w14:paraId="16484EF2" w14:textId="77777777" w:rsidR="0030559B" w:rsidRDefault="002B79DA" w:rsidP="004E35FD">
      <w:hyperlink r:id="rId19" w:history="1">
        <w:r w:rsidR="0030559B" w:rsidRPr="00B904CD">
          <w:rPr>
            <w:rStyle w:val="Hyperlink"/>
          </w:rPr>
          <w:t>lploski@csum.edu</w:t>
        </w:r>
      </w:hyperlink>
      <w:r w:rsidR="0030559B">
        <w:t xml:space="preserve"> </w:t>
      </w:r>
    </w:p>
    <w:p w14:paraId="6F096A4F" w14:textId="77777777" w:rsidR="00F67968" w:rsidRDefault="00F67968" w:rsidP="00F67968">
      <w:pPr>
        <w:spacing w:after="0"/>
      </w:pPr>
      <w:r>
        <w:t>Admin Assistant</w:t>
      </w:r>
    </w:p>
    <w:p w14:paraId="57405514" w14:textId="77777777" w:rsidR="004E35FD" w:rsidRDefault="004E35FD" w:rsidP="004E35FD">
      <w:r>
        <w:t>Tess Luna</w:t>
      </w:r>
      <w:r>
        <w:br/>
      </w:r>
      <w:hyperlink r:id="rId20" w:history="1">
        <w:r w:rsidRPr="00AA473C">
          <w:rPr>
            <w:rStyle w:val="Hyperlink"/>
          </w:rPr>
          <w:t>tluna@csum.edu</w:t>
        </w:r>
      </w:hyperlink>
    </w:p>
    <w:p w14:paraId="5A0CCE2F" w14:textId="77777777" w:rsidR="004E35FD" w:rsidRDefault="004E35FD" w:rsidP="00C168CB">
      <w:pPr>
        <w:sectPr w:rsidR="004E35FD" w:rsidSect="00842F3E">
          <w:type w:val="continuous"/>
          <w:pgSz w:w="12240" w:h="15840"/>
          <w:pgMar w:top="1440" w:right="1440" w:bottom="1440" w:left="1440" w:header="720" w:footer="720" w:gutter="0"/>
          <w:cols w:num="2" w:space="720"/>
          <w:docGrid w:linePitch="360"/>
        </w:sectPr>
      </w:pPr>
    </w:p>
    <w:p w14:paraId="384ECCD2" w14:textId="77777777" w:rsidR="004928DD" w:rsidRDefault="004928DD" w:rsidP="009A2C6D">
      <w:pPr>
        <w:pBdr>
          <w:bottom w:val="single" w:sz="6" w:space="1" w:color="auto"/>
        </w:pBdr>
      </w:pPr>
    </w:p>
    <w:p w14:paraId="421475C5" w14:textId="77777777" w:rsidR="00C168CB" w:rsidRPr="00A85675" w:rsidRDefault="002B79DA" w:rsidP="004928DD">
      <w:pPr>
        <w:jc w:val="center"/>
      </w:pPr>
      <w:hyperlink r:id="rId21" w:history="1">
        <w:r w:rsidR="00F623C6" w:rsidRPr="00594468">
          <w:rPr>
            <w:rStyle w:val="Hyperlink"/>
            <w:b/>
            <w:bCs/>
          </w:rPr>
          <w:t>Career Services</w:t>
        </w:r>
      </w:hyperlink>
      <w:r w:rsidR="004928DD">
        <w:br/>
        <w:t>California State University Maritime Academy</w:t>
      </w:r>
    </w:p>
    <w:sectPr w:rsidR="00C168CB" w:rsidRPr="00A85675" w:rsidSect="004928DD">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6629B"/>
    <w:rsid w:val="000071D4"/>
    <w:rsid w:val="00011423"/>
    <w:rsid w:val="0002554B"/>
    <w:rsid w:val="000407FD"/>
    <w:rsid w:val="00047855"/>
    <w:rsid w:val="00052636"/>
    <w:rsid w:val="0005434F"/>
    <w:rsid w:val="0007504D"/>
    <w:rsid w:val="00077B4A"/>
    <w:rsid w:val="00090DC5"/>
    <w:rsid w:val="00093F0C"/>
    <w:rsid w:val="00094420"/>
    <w:rsid w:val="000A3FF9"/>
    <w:rsid w:val="000A6E70"/>
    <w:rsid w:val="000B328D"/>
    <w:rsid w:val="000B686F"/>
    <w:rsid w:val="000B753C"/>
    <w:rsid w:val="000C682C"/>
    <w:rsid w:val="000D5716"/>
    <w:rsid w:val="000E5C99"/>
    <w:rsid w:val="000F172E"/>
    <w:rsid w:val="000F335A"/>
    <w:rsid w:val="000F5FED"/>
    <w:rsid w:val="00104D86"/>
    <w:rsid w:val="001068E0"/>
    <w:rsid w:val="00106D65"/>
    <w:rsid w:val="00107865"/>
    <w:rsid w:val="001109AA"/>
    <w:rsid w:val="001112B7"/>
    <w:rsid w:val="00111D71"/>
    <w:rsid w:val="0011737E"/>
    <w:rsid w:val="001217C8"/>
    <w:rsid w:val="00123B8E"/>
    <w:rsid w:val="00124AFE"/>
    <w:rsid w:val="0015467F"/>
    <w:rsid w:val="001627DA"/>
    <w:rsid w:val="001838B1"/>
    <w:rsid w:val="001A0E06"/>
    <w:rsid w:val="001A1406"/>
    <w:rsid w:val="001A5A16"/>
    <w:rsid w:val="001B70D8"/>
    <w:rsid w:val="001C15AC"/>
    <w:rsid w:val="001D6BB5"/>
    <w:rsid w:val="001F2C13"/>
    <w:rsid w:val="001F40F0"/>
    <w:rsid w:val="001F6529"/>
    <w:rsid w:val="00202CE9"/>
    <w:rsid w:val="002067BB"/>
    <w:rsid w:val="002234FE"/>
    <w:rsid w:val="0022590C"/>
    <w:rsid w:val="00226A56"/>
    <w:rsid w:val="00233012"/>
    <w:rsid w:val="00234235"/>
    <w:rsid w:val="00250975"/>
    <w:rsid w:val="0025388A"/>
    <w:rsid w:val="00256113"/>
    <w:rsid w:val="002928F8"/>
    <w:rsid w:val="00297FC7"/>
    <w:rsid w:val="002A052C"/>
    <w:rsid w:val="002A1A98"/>
    <w:rsid w:val="002B541C"/>
    <w:rsid w:val="002B79DA"/>
    <w:rsid w:val="002D489A"/>
    <w:rsid w:val="002D731A"/>
    <w:rsid w:val="00303049"/>
    <w:rsid w:val="003034AE"/>
    <w:rsid w:val="0030559B"/>
    <w:rsid w:val="003079F7"/>
    <w:rsid w:val="00317542"/>
    <w:rsid w:val="00320D04"/>
    <w:rsid w:val="00325338"/>
    <w:rsid w:val="0033575A"/>
    <w:rsid w:val="00335F68"/>
    <w:rsid w:val="003441D0"/>
    <w:rsid w:val="00361ECA"/>
    <w:rsid w:val="00372969"/>
    <w:rsid w:val="00375AA1"/>
    <w:rsid w:val="0037711A"/>
    <w:rsid w:val="0039507C"/>
    <w:rsid w:val="003A21BD"/>
    <w:rsid w:val="003B4A48"/>
    <w:rsid w:val="003B4C9E"/>
    <w:rsid w:val="003C268E"/>
    <w:rsid w:val="003C4625"/>
    <w:rsid w:val="003C4777"/>
    <w:rsid w:val="003D28C7"/>
    <w:rsid w:val="003E1D75"/>
    <w:rsid w:val="003E4D89"/>
    <w:rsid w:val="003E68C3"/>
    <w:rsid w:val="003F1402"/>
    <w:rsid w:val="00400601"/>
    <w:rsid w:val="00404F0F"/>
    <w:rsid w:val="00412F59"/>
    <w:rsid w:val="0041342C"/>
    <w:rsid w:val="0041594B"/>
    <w:rsid w:val="004262E9"/>
    <w:rsid w:val="00450723"/>
    <w:rsid w:val="0046029D"/>
    <w:rsid w:val="004615AD"/>
    <w:rsid w:val="004674A1"/>
    <w:rsid w:val="004738E0"/>
    <w:rsid w:val="00482A97"/>
    <w:rsid w:val="004874F2"/>
    <w:rsid w:val="00487C98"/>
    <w:rsid w:val="0049014F"/>
    <w:rsid w:val="00490D99"/>
    <w:rsid w:val="004923D2"/>
    <w:rsid w:val="004928DD"/>
    <w:rsid w:val="004A1A9D"/>
    <w:rsid w:val="004B1768"/>
    <w:rsid w:val="004B47ED"/>
    <w:rsid w:val="004C0F75"/>
    <w:rsid w:val="004C183B"/>
    <w:rsid w:val="004E0F45"/>
    <w:rsid w:val="004E35FD"/>
    <w:rsid w:val="00502C38"/>
    <w:rsid w:val="0051643B"/>
    <w:rsid w:val="00517F89"/>
    <w:rsid w:val="00522B86"/>
    <w:rsid w:val="0052463B"/>
    <w:rsid w:val="00525E08"/>
    <w:rsid w:val="0053239B"/>
    <w:rsid w:val="0053662A"/>
    <w:rsid w:val="00545775"/>
    <w:rsid w:val="005462E8"/>
    <w:rsid w:val="005554BD"/>
    <w:rsid w:val="00557F73"/>
    <w:rsid w:val="005605ED"/>
    <w:rsid w:val="005669F0"/>
    <w:rsid w:val="00571FE7"/>
    <w:rsid w:val="00575D32"/>
    <w:rsid w:val="00577497"/>
    <w:rsid w:val="00587FD5"/>
    <w:rsid w:val="00594468"/>
    <w:rsid w:val="0059618A"/>
    <w:rsid w:val="005A0418"/>
    <w:rsid w:val="005A3E3F"/>
    <w:rsid w:val="005A530C"/>
    <w:rsid w:val="005C1570"/>
    <w:rsid w:val="005C289E"/>
    <w:rsid w:val="005C30F2"/>
    <w:rsid w:val="005C3933"/>
    <w:rsid w:val="005C5F14"/>
    <w:rsid w:val="005C6EAB"/>
    <w:rsid w:val="005D1ED0"/>
    <w:rsid w:val="005E05CE"/>
    <w:rsid w:val="005F5799"/>
    <w:rsid w:val="00613E74"/>
    <w:rsid w:val="006162F7"/>
    <w:rsid w:val="00633388"/>
    <w:rsid w:val="00637163"/>
    <w:rsid w:val="00644212"/>
    <w:rsid w:val="006527ED"/>
    <w:rsid w:val="00662BF9"/>
    <w:rsid w:val="006700E6"/>
    <w:rsid w:val="00672B2C"/>
    <w:rsid w:val="006755B0"/>
    <w:rsid w:val="0068098C"/>
    <w:rsid w:val="00682E6C"/>
    <w:rsid w:val="00683146"/>
    <w:rsid w:val="00686648"/>
    <w:rsid w:val="00697B93"/>
    <w:rsid w:val="006B0233"/>
    <w:rsid w:val="006B5FF6"/>
    <w:rsid w:val="006C165B"/>
    <w:rsid w:val="006C1C6E"/>
    <w:rsid w:val="006C5BC6"/>
    <w:rsid w:val="006D5739"/>
    <w:rsid w:val="006E48D5"/>
    <w:rsid w:val="00700580"/>
    <w:rsid w:val="00702D71"/>
    <w:rsid w:val="0070450F"/>
    <w:rsid w:val="00731818"/>
    <w:rsid w:val="00732DBF"/>
    <w:rsid w:val="0073743B"/>
    <w:rsid w:val="00742DD0"/>
    <w:rsid w:val="00747DF4"/>
    <w:rsid w:val="00751D7D"/>
    <w:rsid w:val="00753277"/>
    <w:rsid w:val="0075577F"/>
    <w:rsid w:val="007665A8"/>
    <w:rsid w:val="007710CB"/>
    <w:rsid w:val="007805D8"/>
    <w:rsid w:val="007828E3"/>
    <w:rsid w:val="00795FF5"/>
    <w:rsid w:val="007A48BC"/>
    <w:rsid w:val="007A7B54"/>
    <w:rsid w:val="007C3553"/>
    <w:rsid w:val="007C4531"/>
    <w:rsid w:val="007E0A61"/>
    <w:rsid w:val="007E65E7"/>
    <w:rsid w:val="007F13F0"/>
    <w:rsid w:val="007F1F99"/>
    <w:rsid w:val="00802E93"/>
    <w:rsid w:val="0081048E"/>
    <w:rsid w:val="008406C4"/>
    <w:rsid w:val="00842F3E"/>
    <w:rsid w:val="00843A46"/>
    <w:rsid w:val="00847D4A"/>
    <w:rsid w:val="0085284F"/>
    <w:rsid w:val="00854910"/>
    <w:rsid w:val="0086018E"/>
    <w:rsid w:val="00870222"/>
    <w:rsid w:val="008742A5"/>
    <w:rsid w:val="00897FA4"/>
    <w:rsid w:val="008A504E"/>
    <w:rsid w:val="008B1E65"/>
    <w:rsid w:val="008B3312"/>
    <w:rsid w:val="008B4CB3"/>
    <w:rsid w:val="008B6080"/>
    <w:rsid w:val="008C0816"/>
    <w:rsid w:val="008C6F75"/>
    <w:rsid w:val="008C7C5D"/>
    <w:rsid w:val="008E3933"/>
    <w:rsid w:val="008E5C54"/>
    <w:rsid w:val="008F0F68"/>
    <w:rsid w:val="0090104B"/>
    <w:rsid w:val="0092542B"/>
    <w:rsid w:val="00966D22"/>
    <w:rsid w:val="009728BB"/>
    <w:rsid w:val="00972DBC"/>
    <w:rsid w:val="009A2C6D"/>
    <w:rsid w:val="009B0FF9"/>
    <w:rsid w:val="009C1904"/>
    <w:rsid w:val="009C3AB6"/>
    <w:rsid w:val="009E0902"/>
    <w:rsid w:val="009F137D"/>
    <w:rsid w:val="009F2A9D"/>
    <w:rsid w:val="00A059FC"/>
    <w:rsid w:val="00A11CA2"/>
    <w:rsid w:val="00A26AAC"/>
    <w:rsid w:val="00A356E0"/>
    <w:rsid w:val="00A440AE"/>
    <w:rsid w:val="00A45AA2"/>
    <w:rsid w:val="00A46D1D"/>
    <w:rsid w:val="00A56DB7"/>
    <w:rsid w:val="00A63389"/>
    <w:rsid w:val="00A6629B"/>
    <w:rsid w:val="00A66919"/>
    <w:rsid w:val="00A81A5F"/>
    <w:rsid w:val="00A85675"/>
    <w:rsid w:val="00A95DCF"/>
    <w:rsid w:val="00A96A6E"/>
    <w:rsid w:val="00AA69CB"/>
    <w:rsid w:val="00AB59B3"/>
    <w:rsid w:val="00AB6EB7"/>
    <w:rsid w:val="00AC3600"/>
    <w:rsid w:val="00AD1F6E"/>
    <w:rsid w:val="00AF256D"/>
    <w:rsid w:val="00B07978"/>
    <w:rsid w:val="00B214C6"/>
    <w:rsid w:val="00B304A4"/>
    <w:rsid w:val="00B42FAC"/>
    <w:rsid w:val="00B443E7"/>
    <w:rsid w:val="00B56F31"/>
    <w:rsid w:val="00B57CC6"/>
    <w:rsid w:val="00B72765"/>
    <w:rsid w:val="00B81AD4"/>
    <w:rsid w:val="00BA7DA7"/>
    <w:rsid w:val="00BB1827"/>
    <w:rsid w:val="00BB5548"/>
    <w:rsid w:val="00BB7CFA"/>
    <w:rsid w:val="00BC0E44"/>
    <w:rsid w:val="00BC110C"/>
    <w:rsid w:val="00BF57E4"/>
    <w:rsid w:val="00C036C7"/>
    <w:rsid w:val="00C05134"/>
    <w:rsid w:val="00C164F1"/>
    <w:rsid w:val="00C168CB"/>
    <w:rsid w:val="00C30E89"/>
    <w:rsid w:val="00C35554"/>
    <w:rsid w:val="00C36A40"/>
    <w:rsid w:val="00C37D34"/>
    <w:rsid w:val="00C44523"/>
    <w:rsid w:val="00C45D1C"/>
    <w:rsid w:val="00C4736E"/>
    <w:rsid w:val="00C61BE8"/>
    <w:rsid w:val="00C73130"/>
    <w:rsid w:val="00C77ADA"/>
    <w:rsid w:val="00C92C57"/>
    <w:rsid w:val="00C952B8"/>
    <w:rsid w:val="00CA5B0A"/>
    <w:rsid w:val="00CA6F69"/>
    <w:rsid w:val="00CA73E2"/>
    <w:rsid w:val="00CB33BF"/>
    <w:rsid w:val="00CB6E97"/>
    <w:rsid w:val="00CC3BFB"/>
    <w:rsid w:val="00CC666F"/>
    <w:rsid w:val="00CD083B"/>
    <w:rsid w:val="00CD67B6"/>
    <w:rsid w:val="00CE0A71"/>
    <w:rsid w:val="00CE36A0"/>
    <w:rsid w:val="00CF0613"/>
    <w:rsid w:val="00CF59E3"/>
    <w:rsid w:val="00D00B98"/>
    <w:rsid w:val="00D10432"/>
    <w:rsid w:val="00D33805"/>
    <w:rsid w:val="00D44A31"/>
    <w:rsid w:val="00D54CF7"/>
    <w:rsid w:val="00D56751"/>
    <w:rsid w:val="00D63A55"/>
    <w:rsid w:val="00D8307A"/>
    <w:rsid w:val="00D8669D"/>
    <w:rsid w:val="00D92D23"/>
    <w:rsid w:val="00DB09C5"/>
    <w:rsid w:val="00DB3A1E"/>
    <w:rsid w:val="00DB6293"/>
    <w:rsid w:val="00DD6E93"/>
    <w:rsid w:val="00DE2804"/>
    <w:rsid w:val="00DE7190"/>
    <w:rsid w:val="00DF6E35"/>
    <w:rsid w:val="00E030EE"/>
    <w:rsid w:val="00E25C90"/>
    <w:rsid w:val="00E51A4D"/>
    <w:rsid w:val="00E53EBE"/>
    <w:rsid w:val="00E67CAE"/>
    <w:rsid w:val="00E7278F"/>
    <w:rsid w:val="00E83BA1"/>
    <w:rsid w:val="00E87E46"/>
    <w:rsid w:val="00EA3B3F"/>
    <w:rsid w:val="00EA5710"/>
    <w:rsid w:val="00EB0A41"/>
    <w:rsid w:val="00EB0E83"/>
    <w:rsid w:val="00EB276C"/>
    <w:rsid w:val="00EC68DB"/>
    <w:rsid w:val="00ED56D6"/>
    <w:rsid w:val="00ED664F"/>
    <w:rsid w:val="00EE0A22"/>
    <w:rsid w:val="00EE3001"/>
    <w:rsid w:val="00EE4D6A"/>
    <w:rsid w:val="00EF48CA"/>
    <w:rsid w:val="00EF4E03"/>
    <w:rsid w:val="00F0657C"/>
    <w:rsid w:val="00F147E1"/>
    <w:rsid w:val="00F2343A"/>
    <w:rsid w:val="00F27D83"/>
    <w:rsid w:val="00F30D41"/>
    <w:rsid w:val="00F4015D"/>
    <w:rsid w:val="00F40852"/>
    <w:rsid w:val="00F42556"/>
    <w:rsid w:val="00F46124"/>
    <w:rsid w:val="00F525BD"/>
    <w:rsid w:val="00F52A6B"/>
    <w:rsid w:val="00F551E8"/>
    <w:rsid w:val="00F60DB1"/>
    <w:rsid w:val="00F6197B"/>
    <w:rsid w:val="00F623C6"/>
    <w:rsid w:val="00F66EEB"/>
    <w:rsid w:val="00F67968"/>
    <w:rsid w:val="00F7510C"/>
    <w:rsid w:val="00F811F9"/>
    <w:rsid w:val="00F87D50"/>
    <w:rsid w:val="00F87D84"/>
    <w:rsid w:val="00F9232C"/>
    <w:rsid w:val="00F92538"/>
    <w:rsid w:val="00F93C7C"/>
    <w:rsid w:val="00FC3F5D"/>
    <w:rsid w:val="00FD5033"/>
    <w:rsid w:val="00FD77BF"/>
    <w:rsid w:val="00FF5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62939"/>
  <w15:chartTrackingRefBased/>
  <w15:docId w15:val="{6E44A278-19F8-EE46-883B-9FBC3F7FC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0F2"/>
    <w:pPr>
      <w:spacing w:after="160" w:line="259" w:lineRule="auto"/>
    </w:pPr>
    <w:rPr>
      <w:rFonts w:ascii="Times New Roman" w:hAnsi="Times New Roman"/>
      <w:sz w:val="24"/>
      <w:szCs w:val="24"/>
    </w:rPr>
  </w:style>
  <w:style w:type="paragraph" w:styleId="Heading1">
    <w:name w:val="heading 1"/>
    <w:basedOn w:val="Normal"/>
    <w:next w:val="Normal"/>
    <w:link w:val="Heading1Char"/>
    <w:uiPriority w:val="9"/>
    <w:qFormat/>
    <w:rsid w:val="00234235"/>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575D32"/>
    <w:pPr>
      <w:keepNext/>
      <w:keepLines/>
      <w:spacing w:before="240" w:after="120"/>
      <w:outlineLvl w:val="1"/>
    </w:pPr>
    <w:rPr>
      <w:rFonts w:ascii="Helvetica" w:eastAsia="Times New Roman" w:hAnsi="Helvetica"/>
      <w:color w:val="002060"/>
      <w:sz w:val="32"/>
      <w:szCs w:val="32"/>
    </w:rPr>
  </w:style>
  <w:style w:type="paragraph" w:styleId="Heading3">
    <w:name w:val="heading 3"/>
    <w:basedOn w:val="Normal"/>
    <w:next w:val="Normal"/>
    <w:link w:val="Heading3Char"/>
    <w:uiPriority w:val="9"/>
    <w:unhideWhenUsed/>
    <w:qFormat/>
    <w:rsid w:val="00CD083B"/>
    <w:pPr>
      <w:keepNext/>
      <w:keepLines/>
      <w:spacing w:before="40" w:after="0"/>
      <w:outlineLvl w:val="2"/>
    </w:pPr>
    <w:rPr>
      <w:rFonts w:ascii="Calibri Light" w:eastAsia="Times New Roman" w:hAnsi="Calibri Light"/>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75D32"/>
    <w:rPr>
      <w:rFonts w:ascii="Helvetica" w:eastAsia="Times New Roman" w:hAnsi="Helvetica" w:cs="Times New Roman"/>
      <w:color w:val="002060"/>
      <w:sz w:val="32"/>
      <w:szCs w:val="32"/>
    </w:rPr>
  </w:style>
  <w:style w:type="character" w:styleId="Hyperlink">
    <w:name w:val="Hyperlink"/>
    <w:uiPriority w:val="99"/>
    <w:unhideWhenUsed/>
    <w:rsid w:val="002D489A"/>
    <w:rPr>
      <w:color w:val="0563C1"/>
      <w:u w:val="single"/>
    </w:rPr>
  </w:style>
  <w:style w:type="character" w:styleId="UnresolvedMention">
    <w:name w:val="Unresolved Mention"/>
    <w:uiPriority w:val="99"/>
    <w:semiHidden/>
    <w:unhideWhenUsed/>
    <w:rsid w:val="002D489A"/>
    <w:rPr>
      <w:color w:val="605E5C"/>
      <w:shd w:val="clear" w:color="auto" w:fill="E1DFDD"/>
    </w:rPr>
  </w:style>
  <w:style w:type="character" w:customStyle="1" w:styleId="Heading1Char">
    <w:name w:val="Heading 1 Char"/>
    <w:link w:val="Heading1"/>
    <w:uiPriority w:val="9"/>
    <w:rsid w:val="00234235"/>
    <w:rPr>
      <w:rFonts w:ascii="Calibri Light" w:eastAsia="Times New Roman" w:hAnsi="Calibri Light" w:cs="Times New Roman"/>
      <w:color w:val="2F5496"/>
      <w:sz w:val="32"/>
      <w:szCs w:val="32"/>
    </w:rPr>
  </w:style>
  <w:style w:type="character" w:styleId="FollowedHyperlink">
    <w:name w:val="FollowedHyperlink"/>
    <w:uiPriority w:val="99"/>
    <w:semiHidden/>
    <w:unhideWhenUsed/>
    <w:rsid w:val="0025388A"/>
    <w:rPr>
      <w:color w:val="954F72"/>
      <w:u w:val="single"/>
    </w:rPr>
  </w:style>
  <w:style w:type="character" w:customStyle="1" w:styleId="Heading3Char">
    <w:name w:val="Heading 3 Char"/>
    <w:link w:val="Heading3"/>
    <w:uiPriority w:val="9"/>
    <w:rsid w:val="00CD083B"/>
    <w:rPr>
      <w:rFonts w:ascii="Calibri Light" w:eastAsia="Times New Roman" w:hAnsi="Calibri Light" w:cs="Times New Roman"/>
      <w:color w:val="1F376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sum.edu/career-center/schedule-an-appointment.html" TargetMode="External"/><Relationship Id="rId13" Type="http://schemas.openxmlformats.org/officeDocument/2006/relationships/hyperlink" Target="https://csum.zoom.us/j/88514539841" TargetMode="External"/><Relationship Id="rId18" Type="http://schemas.openxmlformats.org/officeDocument/2006/relationships/hyperlink" Target="mailto:rscheidemantle@csum.edu" TargetMode="External"/><Relationship Id="rId3" Type="http://schemas.openxmlformats.org/officeDocument/2006/relationships/webSettings" Target="webSettings.xml"/><Relationship Id="rId21" Type="http://schemas.openxmlformats.org/officeDocument/2006/relationships/hyperlink" Target="https://www.csum.edu/career-center/schedule-an-appointment.html" TargetMode="External"/><Relationship Id="rId7" Type="http://schemas.openxmlformats.org/officeDocument/2006/relationships/hyperlink" Target="https://www.youtube.com/playlist?list=PL7mIw9rGiCHSFlfAhHw9O4KqA7x3K5SmV" TargetMode="External"/><Relationship Id="rId12" Type="http://schemas.openxmlformats.org/officeDocument/2006/relationships/hyperlink" Target="https://www.csum.edu/career-center/career-services-events/index.html" TargetMode="External"/><Relationship Id="rId17" Type="http://schemas.openxmlformats.org/officeDocument/2006/relationships/hyperlink" Target="mailto:rrodriguez@csum.edu" TargetMode="External"/><Relationship Id="rId2" Type="http://schemas.openxmlformats.org/officeDocument/2006/relationships/settings" Target="settings.xml"/><Relationship Id="rId16" Type="http://schemas.openxmlformats.org/officeDocument/2006/relationships/image" Target="media/image2.jpeg"/><Relationship Id="rId20" Type="http://schemas.openxmlformats.org/officeDocument/2006/relationships/hyperlink" Target="mailto:tluna@csum.edu" TargetMode="External"/><Relationship Id="rId1" Type="http://schemas.openxmlformats.org/officeDocument/2006/relationships/styles" Target="styles.xml"/><Relationship Id="rId6" Type="http://schemas.openxmlformats.org/officeDocument/2006/relationships/hyperlink" Target="https://www.csum.edu/career-center/konnecting-keelhaulers/cadet-interviews.html" TargetMode="External"/><Relationship Id="rId11" Type="http://schemas.openxmlformats.org/officeDocument/2006/relationships/hyperlink" Target="https://www.onetonline.org/" TargetMode="External"/><Relationship Id="rId5" Type="http://schemas.openxmlformats.org/officeDocument/2006/relationships/hyperlink" Target="https://www.csum.edu/career-center/media/2021_fall_career_fair_program_101221.pdf" TargetMode="External"/><Relationship Id="rId15" Type="http://schemas.openxmlformats.org/officeDocument/2006/relationships/hyperlink" Target="https://app.purplebriefcase.com/pb/myJobs/index/interns" TargetMode="External"/><Relationship Id="rId23" Type="http://schemas.openxmlformats.org/officeDocument/2006/relationships/theme" Target="theme/theme1.xml"/><Relationship Id="rId10" Type="http://schemas.openxmlformats.org/officeDocument/2006/relationships/hyperlink" Target="https://www.glassdoor.com/index.htm" TargetMode="External"/><Relationship Id="rId19" Type="http://schemas.openxmlformats.org/officeDocument/2006/relationships/hyperlink" Target="mailto:lploski@csum.edu" TargetMode="External"/><Relationship Id="rId4" Type="http://schemas.openxmlformats.org/officeDocument/2006/relationships/image" Target="media/image1.png"/><Relationship Id="rId9" Type="http://schemas.openxmlformats.org/officeDocument/2006/relationships/hyperlink" Target="https://www.indeed.com/" TargetMode="External"/><Relationship Id="rId14" Type="http://schemas.openxmlformats.org/officeDocument/2006/relationships/hyperlink" Target="https://app.purplebriefcase.com/pb/myJobs/"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rodriguez/OneDrive%20-%20CSU%20Maritime%20Academy/Newsletter/Oct%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Oct 18.dotx</Template>
  <TotalTime>103</TotalTime>
  <Pages>3</Pages>
  <Words>903</Words>
  <Characters>5153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Career Services Newsletter</vt:lpstr>
    </vt:vector>
  </TitlesOfParts>
  <Company/>
  <LinksUpToDate>false</LinksUpToDate>
  <CharactersWithSpaces>6044</CharactersWithSpaces>
  <SharedDoc>false</SharedDoc>
  <HLinks>
    <vt:vector size="90" baseType="variant">
      <vt:variant>
        <vt:i4>3407984</vt:i4>
      </vt:variant>
      <vt:variant>
        <vt:i4>42</vt:i4>
      </vt:variant>
      <vt:variant>
        <vt:i4>0</vt:i4>
      </vt:variant>
      <vt:variant>
        <vt:i4>5</vt:i4>
      </vt:variant>
      <vt:variant>
        <vt:lpwstr>https://www.csum.edu/career-center/schedule-an-appointment.html</vt:lpwstr>
      </vt:variant>
      <vt:variant>
        <vt:lpwstr/>
      </vt:variant>
      <vt:variant>
        <vt:i4>6160499</vt:i4>
      </vt:variant>
      <vt:variant>
        <vt:i4>39</vt:i4>
      </vt:variant>
      <vt:variant>
        <vt:i4>0</vt:i4>
      </vt:variant>
      <vt:variant>
        <vt:i4>5</vt:i4>
      </vt:variant>
      <vt:variant>
        <vt:lpwstr>mailto:tluna@csum.edu</vt:lpwstr>
      </vt:variant>
      <vt:variant>
        <vt:lpwstr/>
      </vt:variant>
      <vt:variant>
        <vt:i4>2359301</vt:i4>
      </vt:variant>
      <vt:variant>
        <vt:i4>36</vt:i4>
      </vt:variant>
      <vt:variant>
        <vt:i4>0</vt:i4>
      </vt:variant>
      <vt:variant>
        <vt:i4>5</vt:i4>
      </vt:variant>
      <vt:variant>
        <vt:lpwstr>mailto:lploski@csum.edu</vt:lpwstr>
      </vt:variant>
      <vt:variant>
        <vt:lpwstr/>
      </vt:variant>
      <vt:variant>
        <vt:i4>5439601</vt:i4>
      </vt:variant>
      <vt:variant>
        <vt:i4>33</vt:i4>
      </vt:variant>
      <vt:variant>
        <vt:i4>0</vt:i4>
      </vt:variant>
      <vt:variant>
        <vt:i4>5</vt:i4>
      </vt:variant>
      <vt:variant>
        <vt:lpwstr>mailto:rscheidemantle@csum.edu</vt:lpwstr>
      </vt:variant>
      <vt:variant>
        <vt:lpwstr/>
      </vt:variant>
      <vt:variant>
        <vt:i4>4259942</vt:i4>
      </vt:variant>
      <vt:variant>
        <vt:i4>30</vt:i4>
      </vt:variant>
      <vt:variant>
        <vt:i4>0</vt:i4>
      </vt:variant>
      <vt:variant>
        <vt:i4>5</vt:i4>
      </vt:variant>
      <vt:variant>
        <vt:lpwstr>mailto:rrodriguez@csum.edu</vt:lpwstr>
      </vt:variant>
      <vt:variant>
        <vt:lpwstr/>
      </vt:variant>
      <vt:variant>
        <vt:i4>3080312</vt:i4>
      </vt:variant>
      <vt:variant>
        <vt:i4>27</vt:i4>
      </vt:variant>
      <vt:variant>
        <vt:i4>0</vt:i4>
      </vt:variant>
      <vt:variant>
        <vt:i4>5</vt:i4>
      </vt:variant>
      <vt:variant>
        <vt:lpwstr>https://app.purplebriefcase.com/pb/myJobs/index/interns</vt:lpwstr>
      </vt:variant>
      <vt:variant>
        <vt:lpwstr/>
      </vt:variant>
      <vt:variant>
        <vt:i4>7209058</vt:i4>
      </vt:variant>
      <vt:variant>
        <vt:i4>24</vt:i4>
      </vt:variant>
      <vt:variant>
        <vt:i4>0</vt:i4>
      </vt:variant>
      <vt:variant>
        <vt:i4>5</vt:i4>
      </vt:variant>
      <vt:variant>
        <vt:lpwstr>https://app.purplebriefcase.com/pb/myJobs/</vt:lpwstr>
      </vt:variant>
      <vt:variant>
        <vt:lpwstr/>
      </vt:variant>
      <vt:variant>
        <vt:i4>4194383</vt:i4>
      </vt:variant>
      <vt:variant>
        <vt:i4>21</vt:i4>
      </vt:variant>
      <vt:variant>
        <vt:i4>0</vt:i4>
      </vt:variant>
      <vt:variant>
        <vt:i4>5</vt:i4>
      </vt:variant>
      <vt:variant>
        <vt:lpwstr>https://www.csum.edu/career-center/career-services-events/index.html</vt:lpwstr>
      </vt:variant>
      <vt:variant>
        <vt:lpwstr/>
      </vt:variant>
      <vt:variant>
        <vt:i4>5898287</vt:i4>
      </vt:variant>
      <vt:variant>
        <vt:i4>18</vt:i4>
      </vt:variant>
      <vt:variant>
        <vt:i4>0</vt:i4>
      </vt:variant>
      <vt:variant>
        <vt:i4>5</vt:i4>
      </vt:variant>
      <vt:variant>
        <vt:lpwstr>https://www.csum.edu/career-center/media/2021_fall_career_fair_participants_9-29-21.pdf</vt:lpwstr>
      </vt:variant>
      <vt:variant>
        <vt:lpwstr/>
      </vt:variant>
      <vt:variant>
        <vt:i4>3407984</vt:i4>
      </vt:variant>
      <vt:variant>
        <vt:i4>15</vt:i4>
      </vt:variant>
      <vt:variant>
        <vt:i4>0</vt:i4>
      </vt:variant>
      <vt:variant>
        <vt:i4>5</vt:i4>
      </vt:variant>
      <vt:variant>
        <vt:lpwstr>https://www.csum.edu/career-center/schedule-an-appointment.html</vt:lpwstr>
      </vt:variant>
      <vt:variant>
        <vt:lpwstr/>
      </vt:variant>
      <vt:variant>
        <vt:i4>1835099</vt:i4>
      </vt:variant>
      <vt:variant>
        <vt:i4>12</vt:i4>
      </vt:variant>
      <vt:variant>
        <vt:i4>0</vt:i4>
      </vt:variant>
      <vt:variant>
        <vt:i4>5</vt:i4>
      </vt:variant>
      <vt:variant>
        <vt:lpwstr>https://www.youtube.com/playlist?list=PL7mIw9rGiCHSFlfAhHw9O4KqA7x3K5SmV</vt:lpwstr>
      </vt:variant>
      <vt:variant>
        <vt:lpwstr/>
      </vt:variant>
      <vt:variant>
        <vt:i4>3473459</vt:i4>
      </vt:variant>
      <vt:variant>
        <vt:i4>9</vt:i4>
      </vt:variant>
      <vt:variant>
        <vt:i4>0</vt:i4>
      </vt:variant>
      <vt:variant>
        <vt:i4>5</vt:i4>
      </vt:variant>
      <vt:variant>
        <vt:lpwstr>https://www.csum.edu/career-center/konnecting-keelhaulers/cadet-interviews.html</vt:lpwstr>
      </vt:variant>
      <vt:variant>
        <vt:lpwstr/>
      </vt:variant>
      <vt:variant>
        <vt:i4>5439527</vt:i4>
      </vt:variant>
      <vt:variant>
        <vt:i4>6</vt:i4>
      </vt:variant>
      <vt:variant>
        <vt:i4>0</vt:i4>
      </vt:variant>
      <vt:variant>
        <vt:i4>5</vt:i4>
      </vt:variant>
      <vt:variant>
        <vt:lpwstr>https://www.csum.edu/career-center/media/2021_fall_calendar_92821.pdf</vt:lpwstr>
      </vt:variant>
      <vt:variant>
        <vt:lpwstr/>
      </vt:variant>
      <vt:variant>
        <vt:i4>5439527</vt:i4>
      </vt:variant>
      <vt:variant>
        <vt:i4>3</vt:i4>
      </vt:variant>
      <vt:variant>
        <vt:i4>0</vt:i4>
      </vt:variant>
      <vt:variant>
        <vt:i4>5</vt:i4>
      </vt:variant>
      <vt:variant>
        <vt:lpwstr>https://www.csum.edu/career-center/media/2021_fall_calendar_92821.pdf</vt:lpwstr>
      </vt:variant>
      <vt:variant>
        <vt:lpwstr/>
      </vt:variant>
      <vt:variant>
        <vt:i4>5898287</vt:i4>
      </vt:variant>
      <vt:variant>
        <vt:i4>0</vt:i4>
      </vt:variant>
      <vt:variant>
        <vt:i4>0</vt:i4>
      </vt:variant>
      <vt:variant>
        <vt:i4>5</vt:i4>
      </vt:variant>
      <vt:variant>
        <vt:lpwstr>https://www.csum.edu/career-center/media/2021_fall_career_fair_participants_9-29-21.pdf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Services Newsletter</dc:title>
  <dc:subject/>
  <dc:creator>Microsoft Office User</dc:creator>
  <cp:keywords/>
  <dc:description/>
  <cp:lastModifiedBy>Rodriguez, Ryan M</cp:lastModifiedBy>
  <cp:revision>116</cp:revision>
  <cp:lastPrinted>2021-10-01T22:06:00Z</cp:lastPrinted>
  <dcterms:created xsi:type="dcterms:W3CDTF">2021-10-18T18:41:00Z</dcterms:created>
  <dcterms:modified xsi:type="dcterms:W3CDTF">2021-11-13T00:03:00Z</dcterms:modified>
</cp:coreProperties>
</file>