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88BD4" w14:textId="2D5760E5" w:rsidR="001F2D58" w:rsidRDefault="00EB15F5" w:rsidP="0073067D">
      <w:pPr>
        <w:pStyle w:val="Default"/>
        <w:rPr>
          <w:rFonts w:ascii="Cambria" w:hAnsi="Cambria" w:cs="Calibri"/>
          <w:b/>
          <w:bCs/>
          <w:iCs/>
          <w:color w:val="auto"/>
          <w:sz w:val="36"/>
          <w:szCs w:val="36"/>
        </w:rPr>
      </w:pPr>
      <w:r>
        <w:rPr>
          <w:rFonts w:ascii="Cambria" w:hAnsi="Cambria" w:cs="Calibri"/>
          <w:b/>
          <w:bCs/>
          <w:iCs/>
          <w:color w:val="auto"/>
          <w:sz w:val="36"/>
          <w:szCs w:val="36"/>
        </w:rPr>
        <w:t xml:space="preserve">CHRS Recruiting:  </w:t>
      </w:r>
      <w:r w:rsidR="000E2653">
        <w:rPr>
          <w:rFonts w:ascii="Cambria" w:hAnsi="Cambria" w:cs="Calibri"/>
          <w:b/>
          <w:bCs/>
          <w:iCs/>
          <w:color w:val="auto"/>
          <w:sz w:val="36"/>
          <w:szCs w:val="36"/>
        </w:rPr>
        <w:t>Open a New Job</w:t>
      </w:r>
    </w:p>
    <w:p w14:paraId="3FE931EF" w14:textId="1E686CBF" w:rsidR="003A0C7F" w:rsidRPr="003A0C7F" w:rsidRDefault="003A0C7F" w:rsidP="0073067D">
      <w:pPr>
        <w:pStyle w:val="Default"/>
        <w:rPr>
          <w:rFonts w:ascii="Cambria" w:hAnsi="Cambria" w:cs="Calibri"/>
          <w:iCs/>
          <w:color w:val="auto"/>
        </w:rPr>
      </w:pPr>
      <w:r w:rsidRPr="003A0C7F">
        <w:rPr>
          <w:rFonts w:ascii="Cambria" w:hAnsi="Cambria" w:cs="Calibri"/>
          <w:iCs/>
          <w:color w:val="auto"/>
        </w:rPr>
        <w:t>Things to Know:</w:t>
      </w:r>
    </w:p>
    <w:p w14:paraId="3B2CAED7" w14:textId="5858B606" w:rsidR="003A0C7F" w:rsidRPr="003A0C7F" w:rsidRDefault="003A0C7F" w:rsidP="003A0C7F">
      <w:pPr>
        <w:pStyle w:val="Default"/>
        <w:rPr>
          <w:rFonts w:ascii="Cambria" w:hAnsi="Cambria" w:cs="Calibri"/>
          <w:iCs/>
          <w:color w:val="auto"/>
        </w:rPr>
      </w:pPr>
      <w:r w:rsidRPr="003A0C7F">
        <w:rPr>
          <w:rFonts w:ascii="Cambria" w:hAnsi="Cambria" w:cs="Calibri"/>
          <w:iCs/>
          <w:color w:val="auto"/>
        </w:rPr>
        <w:t xml:space="preserve">CHRS Recruiting is a shared environment with </w:t>
      </w:r>
      <w:r>
        <w:rPr>
          <w:rFonts w:ascii="Cambria" w:hAnsi="Cambria" w:cs="Calibri"/>
          <w:iCs/>
          <w:color w:val="auto"/>
        </w:rPr>
        <w:t xml:space="preserve">all CSU campuses </w:t>
      </w:r>
      <w:r w:rsidRPr="003A0C7F">
        <w:rPr>
          <w:rFonts w:ascii="Cambria" w:hAnsi="Cambria" w:cs="Calibri"/>
          <w:iCs/>
          <w:color w:val="auto"/>
        </w:rPr>
        <w:t>and the CO, therefore:</w:t>
      </w:r>
    </w:p>
    <w:p w14:paraId="36B337EA" w14:textId="587AA1E7" w:rsidR="003A0C7F" w:rsidRPr="003A0C7F" w:rsidRDefault="008A4419" w:rsidP="003A0C7F">
      <w:pPr>
        <w:pStyle w:val="Default"/>
        <w:numPr>
          <w:ilvl w:val="0"/>
          <w:numId w:val="1"/>
        </w:numPr>
        <w:rPr>
          <w:rFonts w:ascii="Cambria" w:hAnsi="Cambria" w:cs="Calibri"/>
          <w:iCs/>
          <w:color w:val="auto"/>
        </w:rPr>
      </w:pPr>
      <w:r>
        <w:rPr>
          <w:rFonts w:ascii="Cambria" w:hAnsi="Cambria" w:cs="Calibri"/>
          <w:iCs/>
          <w:color w:val="auto"/>
        </w:rPr>
        <w:t>Carefully review your choices - w</w:t>
      </w:r>
      <w:r w:rsidR="003A0C7F">
        <w:rPr>
          <w:rFonts w:ascii="Cambria" w:hAnsi="Cambria" w:cs="Calibri"/>
          <w:iCs/>
          <w:color w:val="auto"/>
        </w:rPr>
        <w:t>e can impact the recruitment of other campuses</w:t>
      </w:r>
      <w:r w:rsidR="00876C55">
        <w:rPr>
          <w:rFonts w:ascii="Cambria" w:hAnsi="Cambria" w:cs="Calibri"/>
          <w:iCs/>
          <w:color w:val="auto"/>
        </w:rPr>
        <w:t xml:space="preserve">.  </w:t>
      </w:r>
    </w:p>
    <w:p w14:paraId="5E893DFF" w14:textId="0E1B8210" w:rsidR="001F2D58" w:rsidRDefault="00876C55" w:rsidP="00876C55">
      <w:pPr>
        <w:pStyle w:val="Default"/>
        <w:numPr>
          <w:ilvl w:val="0"/>
          <w:numId w:val="1"/>
        </w:numPr>
        <w:rPr>
          <w:rFonts w:ascii="Cambria" w:hAnsi="Cambria" w:cs="Calibri"/>
          <w:iCs/>
          <w:color w:val="auto"/>
        </w:rPr>
      </w:pPr>
      <w:r w:rsidRPr="00876C55">
        <w:rPr>
          <w:rFonts w:ascii="Cambria" w:hAnsi="Cambria" w:cs="Calibri"/>
          <w:iCs/>
          <w:color w:val="auto"/>
        </w:rPr>
        <w:t xml:space="preserve">Follow the naming convention </w:t>
      </w:r>
      <w:r>
        <w:rPr>
          <w:rFonts w:ascii="Cambria" w:hAnsi="Cambria" w:cs="Calibri"/>
          <w:iCs/>
          <w:color w:val="auto"/>
        </w:rPr>
        <w:t>“</w:t>
      </w:r>
      <w:r w:rsidRPr="00876C55">
        <w:rPr>
          <w:rFonts w:ascii="Cambria" w:hAnsi="Cambria" w:cs="Calibri"/>
          <w:iCs/>
          <w:color w:val="auto"/>
        </w:rPr>
        <w:t>MA</w:t>
      </w:r>
      <w:proofErr w:type="gramStart"/>
      <w:r w:rsidRPr="00876C55">
        <w:rPr>
          <w:rFonts w:ascii="Cambria" w:hAnsi="Cambria" w:cs="Calibri"/>
          <w:iCs/>
          <w:color w:val="auto"/>
        </w:rPr>
        <w:t>-</w:t>
      </w:r>
      <w:r>
        <w:rPr>
          <w:rFonts w:ascii="Cambria" w:hAnsi="Cambria" w:cs="Calibri"/>
          <w:iCs/>
          <w:color w:val="auto"/>
        </w:rPr>
        <w:t>“</w:t>
      </w:r>
      <w:r w:rsidRPr="00876C55">
        <w:rPr>
          <w:rFonts w:ascii="Cambria" w:hAnsi="Cambria" w:cs="Calibri"/>
          <w:iCs/>
          <w:color w:val="auto"/>
        </w:rPr>
        <w:t xml:space="preserve"> </w:t>
      </w:r>
      <w:r>
        <w:rPr>
          <w:rFonts w:ascii="Cambria" w:hAnsi="Cambria" w:cs="Calibri"/>
          <w:iCs/>
          <w:color w:val="auto"/>
        </w:rPr>
        <w:t>when</w:t>
      </w:r>
      <w:proofErr w:type="gramEnd"/>
      <w:r>
        <w:rPr>
          <w:rFonts w:ascii="Cambria" w:hAnsi="Cambria" w:cs="Calibri"/>
          <w:iCs/>
          <w:color w:val="auto"/>
        </w:rPr>
        <w:t xml:space="preserve"> creating jobs or events </w:t>
      </w:r>
      <w:r w:rsidRPr="00876C55">
        <w:rPr>
          <w:rFonts w:ascii="Cambria" w:hAnsi="Cambria" w:cs="Calibri"/>
          <w:iCs/>
          <w:color w:val="auto"/>
        </w:rPr>
        <w:t xml:space="preserve">to avoid </w:t>
      </w:r>
      <w:r w:rsidR="0081243F">
        <w:rPr>
          <w:rFonts w:ascii="Cambria" w:hAnsi="Cambria" w:cs="Calibri"/>
          <w:iCs/>
          <w:color w:val="auto"/>
        </w:rPr>
        <w:t>“</w:t>
      </w:r>
      <w:r w:rsidRPr="00876C55">
        <w:rPr>
          <w:rFonts w:ascii="Cambria" w:hAnsi="Cambria" w:cs="Calibri"/>
          <w:iCs/>
          <w:color w:val="auto"/>
        </w:rPr>
        <w:t>losing</w:t>
      </w:r>
      <w:r w:rsidR="0081243F">
        <w:rPr>
          <w:rFonts w:ascii="Cambria" w:hAnsi="Cambria" w:cs="Calibri"/>
          <w:iCs/>
          <w:color w:val="auto"/>
        </w:rPr>
        <w:t>”</w:t>
      </w:r>
      <w:r w:rsidRPr="00876C55">
        <w:rPr>
          <w:rFonts w:ascii="Cambria" w:hAnsi="Cambria" w:cs="Calibri"/>
          <w:iCs/>
          <w:color w:val="auto"/>
        </w:rPr>
        <w:t xml:space="preserve"> </w:t>
      </w:r>
      <w:r w:rsidR="003A0C7F" w:rsidRPr="00876C55">
        <w:rPr>
          <w:rFonts w:ascii="Cambria" w:hAnsi="Cambria" w:cs="Calibri"/>
          <w:iCs/>
          <w:color w:val="auto"/>
        </w:rPr>
        <w:t xml:space="preserve">data entries </w:t>
      </w:r>
    </w:p>
    <w:p w14:paraId="378B3659" w14:textId="5CF91E94" w:rsidR="00077631" w:rsidRDefault="00730E06" w:rsidP="00876C55">
      <w:pPr>
        <w:pStyle w:val="Default"/>
        <w:numPr>
          <w:ilvl w:val="0"/>
          <w:numId w:val="1"/>
        </w:numPr>
        <w:rPr>
          <w:rFonts w:ascii="Cambria" w:hAnsi="Cambria" w:cs="Calibri"/>
          <w:iCs/>
          <w:color w:val="auto"/>
        </w:rPr>
      </w:pPr>
      <w:r>
        <w:rPr>
          <w:noProof/>
        </w:rPr>
        <w:drawing>
          <wp:anchor distT="0" distB="0" distL="114300" distR="114300" simplePos="0" relativeHeight="251652096" behindDoc="0" locked="0" layoutInCell="1" allowOverlap="1" wp14:anchorId="14A96C8B" wp14:editId="784CB1F7">
            <wp:simplePos x="0" y="0"/>
            <wp:positionH relativeFrom="column">
              <wp:posOffset>5772150</wp:posOffset>
            </wp:positionH>
            <wp:positionV relativeFrom="paragraph">
              <wp:posOffset>13335</wp:posOffset>
            </wp:positionV>
            <wp:extent cx="592455" cy="217805"/>
            <wp:effectExtent l="0" t="0" r="0" b="0"/>
            <wp:wrapNone/>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631" w:rsidRPr="00077631">
        <w:rPr>
          <w:rFonts w:ascii="Cambria" w:hAnsi="Cambria" w:cs="Calibri"/>
          <w:iCs/>
          <w:color w:val="auto"/>
        </w:rPr>
        <w:t xml:space="preserve">If you need to stop in the middle of creating the job, scroll to the bottom and click </w:t>
      </w:r>
    </w:p>
    <w:p w14:paraId="55E519FA" w14:textId="298732A6" w:rsidR="00077631" w:rsidRPr="00077631" w:rsidRDefault="008A4419" w:rsidP="00077631">
      <w:pPr>
        <w:pStyle w:val="Default"/>
        <w:ind w:left="720"/>
        <w:rPr>
          <w:rFonts w:ascii="Cambria" w:hAnsi="Cambria" w:cs="Calibri"/>
          <w:iCs/>
          <w:color w:val="auto"/>
        </w:rPr>
      </w:pPr>
      <w:r>
        <w:rPr>
          <w:rFonts w:ascii="Cambria" w:hAnsi="Cambria" w:cs="Calibri"/>
          <w:iCs/>
          <w:color w:val="auto"/>
        </w:rPr>
        <w:t>The Approval Process will be removed but all other entries will be saved.</w:t>
      </w:r>
    </w:p>
    <w:p w14:paraId="32B5EC6A" w14:textId="22B0B29C" w:rsidR="00876C55" w:rsidRPr="00876C55" w:rsidRDefault="00876C55" w:rsidP="00876C55">
      <w:pPr>
        <w:pStyle w:val="Default"/>
        <w:ind w:left="720"/>
        <w:rPr>
          <w:rFonts w:ascii="Calibri" w:hAnsi="Calibri" w:cs="Calibri"/>
          <w:color w:val="auto"/>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8393"/>
      </w:tblGrid>
      <w:tr w:rsidR="001F2D58" w:rsidRPr="001D7C4C" w14:paraId="34914FDE" w14:textId="77777777" w:rsidTr="008870D3">
        <w:trPr>
          <w:trHeight w:val="131"/>
        </w:trPr>
        <w:tc>
          <w:tcPr>
            <w:tcW w:w="2497" w:type="dxa"/>
            <w:shd w:val="clear" w:color="auto" w:fill="BFBFBF"/>
          </w:tcPr>
          <w:p w14:paraId="521C54C0" w14:textId="77777777" w:rsidR="001F2D58" w:rsidRPr="001D7C4C" w:rsidRDefault="001F2D58" w:rsidP="00655610">
            <w:pPr>
              <w:pStyle w:val="Default"/>
              <w:jc w:val="center"/>
              <w:rPr>
                <w:rFonts w:ascii="Calibri" w:hAnsi="Calibri" w:cs="Calibri"/>
                <w:b/>
                <w:color w:val="auto"/>
                <w:sz w:val="28"/>
                <w:szCs w:val="28"/>
              </w:rPr>
            </w:pPr>
            <w:r w:rsidRPr="001D7C4C">
              <w:rPr>
                <w:rFonts w:ascii="Calibri" w:hAnsi="Calibri" w:cs="Calibri"/>
                <w:b/>
                <w:color w:val="auto"/>
                <w:sz w:val="28"/>
                <w:szCs w:val="28"/>
              </w:rPr>
              <w:t>Action</w:t>
            </w:r>
          </w:p>
        </w:tc>
        <w:tc>
          <w:tcPr>
            <w:tcW w:w="8393" w:type="dxa"/>
            <w:shd w:val="clear" w:color="auto" w:fill="BFBFBF"/>
          </w:tcPr>
          <w:p w14:paraId="23EC1FEB" w14:textId="434E6D27" w:rsidR="003A0C7F" w:rsidRPr="001D7C4C" w:rsidRDefault="001F2D58" w:rsidP="003A0C7F">
            <w:pPr>
              <w:pStyle w:val="Default"/>
              <w:jc w:val="center"/>
              <w:rPr>
                <w:rFonts w:ascii="Calibri" w:hAnsi="Calibri" w:cs="Calibri"/>
                <w:b/>
                <w:color w:val="auto"/>
                <w:sz w:val="28"/>
                <w:szCs w:val="28"/>
              </w:rPr>
            </w:pPr>
            <w:r w:rsidRPr="001D7C4C">
              <w:rPr>
                <w:rFonts w:ascii="Calibri" w:hAnsi="Calibri" w:cs="Calibri"/>
                <w:b/>
                <w:color w:val="auto"/>
                <w:sz w:val="28"/>
                <w:szCs w:val="28"/>
              </w:rPr>
              <w:t>Screen Shots</w:t>
            </w:r>
          </w:p>
        </w:tc>
      </w:tr>
      <w:tr w:rsidR="003A0C7F" w:rsidRPr="001D7C4C" w14:paraId="4FCEF6AA" w14:textId="77777777" w:rsidTr="008870D3">
        <w:trPr>
          <w:trHeight w:val="102"/>
        </w:trPr>
        <w:tc>
          <w:tcPr>
            <w:tcW w:w="2497" w:type="dxa"/>
          </w:tcPr>
          <w:p w14:paraId="35BA92E4" w14:textId="00E0D834" w:rsidR="003A0C7F" w:rsidRPr="001D7C4C" w:rsidRDefault="003A0C7F" w:rsidP="0084228F">
            <w:pPr>
              <w:pStyle w:val="Default"/>
              <w:rPr>
                <w:rFonts w:ascii="Calibri" w:hAnsi="Calibri" w:cs="Calibri"/>
                <w:color w:val="auto"/>
              </w:rPr>
            </w:pPr>
            <w:r w:rsidRPr="00EB15F5">
              <w:rPr>
                <w:rFonts w:ascii="Calibri" w:hAnsi="Calibri" w:cs="Calibri"/>
                <w:color w:val="auto"/>
                <w:sz w:val="22"/>
                <w:szCs w:val="22"/>
              </w:rPr>
              <w:t>Before you begin, have the following items/information</w:t>
            </w:r>
          </w:p>
        </w:tc>
        <w:tc>
          <w:tcPr>
            <w:tcW w:w="8393" w:type="dxa"/>
          </w:tcPr>
          <w:p w14:paraId="36B85B52" w14:textId="77777777" w:rsidR="003A0C7F" w:rsidRPr="00EB15F5" w:rsidRDefault="003A0C7F" w:rsidP="00EB15F5">
            <w:pPr>
              <w:pStyle w:val="Default"/>
              <w:numPr>
                <w:ilvl w:val="0"/>
                <w:numId w:val="6"/>
              </w:numPr>
              <w:rPr>
                <w:rFonts w:ascii="Calibri" w:hAnsi="Calibri" w:cs="Calibri"/>
                <w:color w:val="auto"/>
                <w:sz w:val="22"/>
                <w:szCs w:val="22"/>
              </w:rPr>
            </w:pPr>
            <w:r w:rsidRPr="00EB15F5">
              <w:rPr>
                <w:rFonts w:ascii="Calibri" w:hAnsi="Calibri" w:cs="Calibri"/>
                <w:color w:val="auto"/>
                <w:sz w:val="22"/>
                <w:szCs w:val="22"/>
              </w:rPr>
              <w:t>Position # (obtain from HR if unknown)</w:t>
            </w:r>
          </w:p>
          <w:p w14:paraId="59943074" w14:textId="6BC511CD" w:rsidR="003A0C7F" w:rsidRPr="00EB15F5" w:rsidRDefault="003A0C7F" w:rsidP="00EB15F5">
            <w:pPr>
              <w:pStyle w:val="Default"/>
              <w:numPr>
                <w:ilvl w:val="0"/>
                <w:numId w:val="6"/>
              </w:numPr>
              <w:rPr>
                <w:rFonts w:ascii="Calibri" w:hAnsi="Calibri" w:cs="Calibri"/>
                <w:color w:val="auto"/>
                <w:sz w:val="22"/>
                <w:szCs w:val="22"/>
              </w:rPr>
            </w:pPr>
            <w:r w:rsidRPr="00EB15F5">
              <w:rPr>
                <w:rFonts w:ascii="Calibri" w:hAnsi="Calibri" w:cs="Calibri"/>
                <w:color w:val="auto"/>
                <w:sz w:val="22"/>
                <w:szCs w:val="22"/>
              </w:rPr>
              <w:t xml:space="preserve">Electronic Version of the Approved Position Description </w:t>
            </w:r>
            <w:r w:rsidR="00375EC2" w:rsidRPr="00EB15F5">
              <w:rPr>
                <w:rFonts w:ascii="Calibri" w:hAnsi="Calibri" w:cs="Calibri"/>
                <w:color w:val="auto"/>
                <w:sz w:val="22"/>
                <w:szCs w:val="22"/>
              </w:rPr>
              <w:t>(Staff/MPP)</w:t>
            </w:r>
          </w:p>
          <w:p w14:paraId="2513BFEA" w14:textId="77777777" w:rsidR="003A0C7F" w:rsidRPr="00EB15F5" w:rsidRDefault="003A0C7F" w:rsidP="00EB15F5">
            <w:pPr>
              <w:pStyle w:val="Default"/>
              <w:numPr>
                <w:ilvl w:val="0"/>
                <w:numId w:val="6"/>
              </w:numPr>
              <w:rPr>
                <w:rFonts w:ascii="Calibri" w:hAnsi="Calibri" w:cs="Calibri"/>
                <w:color w:val="auto"/>
                <w:sz w:val="22"/>
                <w:szCs w:val="22"/>
              </w:rPr>
            </w:pPr>
            <w:r w:rsidRPr="00EB15F5">
              <w:rPr>
                <w:rFonts w:ascii="Calibri" w:hAnsi="Calibri" w:cs="Calibri"/>
                <w:color w:val="auto"/>
                <w:sz w:val="22"/>
                <w:szCs w:val="22"/>
              </w:rPr>
              <w:t>Names of the Job Approvers</w:t>
            </w:r>
          </w:p>
          <w:p w14:paraId="01B62B75" w14:textId="77777777" w:rsidR="003A0C7F" w:rsidRPr="00EB15F5" w:rsidRDefault="003A0C7F" w:rsidP="00EB15F5">
            <w:pPr>
              <w:pStyle w:val="Default"/>
              <w:numPr>
                <w:ilvl w:val="0"/>
                <w:numId w:val="6"/>
              </w:numPr>
              <w:rPr>
                <w:rFonts w:ascii="Calibri" w:hAnsi="Calibri" w:cs="Calibri"/>
                <w:color w:val="auto"/>
                <w:sz w:val="22"/>
                <w:szCs w:val="22"/>
              </w:rPr>
            </w:pPr>
            <w:r w:rsidRPr="00EB15F5">
              <w:rPr>
                <w:rFonts w:ascii="Calibri" w:hAnsi="Calibri" w:cs="Calibri"/>
                <w:color w:val="auto"/>
                <w:sz w:val="22"/>
                <w:szCs w:val="22"/>
              </w:rPr>
              <w:t>Names of Search Committee members, including Chair</w:t>
            </w:r>
          </w:p>
          <w:p w14:paraId="51A2060D" w14:textId="77777777" w:rsidR="003A0C7F" w:rsidRPr="003A0C7F" w:rsidRDefault="003A0C7F" w:rsidP="00655610">
            <w:pPr>
              <w:pStyle w:val="Default"/>
              <w:tabs>
                <w:tab w:val="left" w:pos="810"/>
              </w:tabs>
              <w:rPr>
                <w:rFonts w:ascii="Calibri" w:hAnsi="Calibri" w:cs="Calibri"/>
                <w:noProof/>
              </w:rPr>
            </w:pPr>
          </w:p>
        </w:tc>
      </w:tr>
      <w:tr w:rsidR="001F2D58" w:rsidRPr="001D7C4C" w14:paraId="1805E4E6" w14:textId="77777777" w:rsidTr="008870D3">
        <w:trPr>
          <w:trHeight w:val="102"/>
        </w:trPr>
        <w:tc>
          <w:tcPr>
            <w:tcW w:w="2497" w:type="dxa"/>
          </w:tcPr>
          <w:p w14:paraId="2C4BCE87" w14:textId="09302F8B" w:rsidR="001F2D58" w:rsidRPr="003A2449" w:rsidRDefault="001F2D58" w:rsidP="0084228F">
            <w:pPr>
              <w:pStyle w:val="Default"/>
              <w:rPr>
                <w:rFonts w:ascii="Calibri" w:hAnsi="Calibri" w:cs="Calibri"/>
                <w:color w:val="auto"/>
                <w:sz w:val="22"/>
                <w:szCs w:val="22"/>
              </w:rPr>
            </w:pPr>
            <w:r w:rsidRPr="003A2449">
              <w:rPr>
                <w:rFonts w:ascii="Calibri" w:hAnsi="Calibri" w:cs="Calibri"/>
                <w:color w:val="auto"/>
                <w:sz w:val="22"/>
                <w:szCs w:val="22"/>
              </w:rPr>
              <w:t xml:space="preserve">Log into </w:t>
            </w:r>
            <w:r w:rsidR="0061792E" w:rsidRPr="003A2449">
              <w:rPr>
                <w:rFonts w:ascii="Calibri" w:hAnsi="Calibri" w:cs="Calibri"/>
                <w:color w:val="auto"/>
                <w:sz w:val="22"/>
                <w:szCs w:val="22"/>
              </w:rPr>
              <w:t xml:space="preserve">CHRS Recruiting </w:t>
            </w:r>
            <w:r w:rsidRPr="003A2449">
              <w:rPr>
                <w:rFonts w:ascii="Calibri" w:hAnsi="Calibri" w:cs="Calibri"/>
                <w:color w:val="auto"/>
                <w:sz w:val="22"/>
                <w:szCs w:val="22"/>
              </w:rPr>
              <w:t xml:space="preserve">using your </w:t>
            </w:r>
            <w:r w:rsidR="000E2653" w:rsidRPr="003A2449">
              <w:rPr>
                <w:rFonts w:ascii="Calibri" w:hAnsi="Calibri" w:cs="Calibri"/>
                <w:color w:val="auto"/>
                <w:sz w:val="22"/>
                <w:szCs w:val="22"/>
              </w:rPr>
              <w:t xml:space="preserve">SSO </w:t>
            </w:r>
            <w:r w:rsidR="002B0C6F" w:rsidRPr="003A2449">
              <w:rPr>
                <w:rFonts w:ascii="Calibri" w:hAnsi="Calibri" w:cs="Calibri"/>
                <w:color w:val="auto"/>
                <w:sz w:val="22"/>
                <w:szCs w:val="22"/>
              </w:rPr>
              <w:t>l</w:t>
            </w:r>
            <w:r w:rsidRPr="003A2449">
              <w:rPr>
                <w:rFonts w:ascii="Calibri" w:hAnsi="Calibri" w:cs="Calibri"/>
                <w:color w:val="auto"/>
                <w:sz w:val="22"/>
                <w:szCs w:val="22"/>
              </w:rPr>
              <w:t>ogin and password</w:t>
            </w:r>
            <w:r w:rsidR="002B0C6F" w:rsidRPr="003A2449">
              <w:rPr>
                <w:rFonts w:ascii="Calibri" w:hAnsi="Calibri" w:cs="Calibri"/>
                <w:color w:val="auto"/>
                <w:sz w:val="22"/>
                <w:szCs w:val="22"/>
              </w:rPr>
              <w:t>:</w:t>
            </w:r>
          </w:p>
          <w:p w14:paraId="45B1B4CA" w14:textId="755B7CC8" w:rsidR="002B0C6F" w:rsidRPr="0047023D" w:rsidRDefault="003B3DC1" w:rsidP="003A2449">
            <w:pPr>
              <w:pStyle w:val="Default"/>
              <w:rPr>
                <w:rFonts w:ascii="Calibri" w:hAnsi="Calibri" w:cs="Calibri"/>
                <w:strike/>
                <w:color w:val="auto"/>
              </w:rPr>
            </w:pPr>
            <w:hyperlink r:id="rId8" w:history="1">
              <w:r w:rsidR="00EB15F5">
                <w:rPr>
                  <w:rStyle w:val="Hyperlink"/>
                </w:rPr>
                <w:t>CHRS Recruiting</w:t>
              </w:r>
            </w:hyperlink>
            <w:r w:rsidR="00EB15F5">
              <w:t xml:space="preserve"> </w:t>
            </w:r>
            <w:r w:rsidR="002B0C6F" w:rsidRPr="0047023D">
              <w:rPr>
                <w:strike/>
                <w:color w:val="auto"/>
              </w:rPr>
              <w:t xml:space="preserve"> </w:t>
            </w:r>
          </w:p>
        </w:tc>
        <w:tc>
          <w:tcPr>
            <w:tcW w:w="8393" w:type="dxa"/>
          </w:tcPr>
          <w:p w14:paraId="21B183D2" w14:textId="2D01F71C" w:rsidR="003A2449" w:rsidRDefault="003A2449" w:rsidP="00655610">
            <w:pPr>
              <w:pStyle w:val="Default"/>
              <w:tabs>
                <w:tab w:val="left" w:pos="810"/>
              </w:tabs>
            </w:pPr>
            <w:r w:rsidRPr="00E24DA2">
              <w:rPr>
                <w:noProof/>
              </w:rPr>
              <w:drawing>
                <wp:anchor distT="0" distB="0" distL="114300" distR="114300" simplePos="0" relativeHeight="251657216" behindDoc="0" locked="0" layoutInCell="1" allowOverlap="1" wp14:anchorId="1FBD9C9F" wp14:editId="1997D1DA">
                  <wp:simplePos x="0" y="0"/>
                  <wp:positionH relativeFrom="margin">
                    <wp:posOffset>135255</wp:posOffset>
                  </wp:positionH>
                  <wp:positionV relativeFrom="margin">
                    <wp:posOffset>52070</wp:posOffset>
                  </wp:positionV>
                  <wp:extent cx="936625" cy="921385"/>
                  <wp:effectExtent l="0" t="0" r="0" b="0"/>
                  <wp:wrapSquare wrapText="bothSides"/>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662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92E">
              <w:rPr>
                <w:noProof/>
              </w:rPr>
              <w:t xml:space="preserve">   </w:t>
            </w:r>
          </w:p>
          <w:p w14:paraId="1C4C3C26" w14:textId="0B104081" w:rsidR="003A2449" w:rsidRDefault="003A2449" w:rsidP="00655610">
            <w:pPr>
              <w:pStyle w:val="Default"/>
              <w:tabs>
                <w:tab w:val="left" w:pos="810"/>
              </w:tabs>
            </w:pPr>
          </w:p>
          <w:p w14:paraId="72836AF3" w14:textId="42674AF9" w:rsidR="003A2449" w:rsidRDefault="003A2449" w:rsidP="00655610">
            <w:pPr>
              <w:pStyle w:val="Default"/>
              <w:tabs>
                <w:tab w:val="left" w:pos="810"/>
              </w:tabs>
            </w:pPr>
          </w:p>
          <w:p w14:paraId="573ED0D8" w14:textId="23EB6E6B" w:rsidR="003A2449" w:rsidRDefault="003A2449" w:rsidP="00655610">
            <w:pPr>
              <w:pStyle w:val="Default"/>
              <w:tabs>
                <w:tab w:val="left" w:pos="810"/>
              </w:tabs>
            </w:pPr>
          </w:p>
          <w:p w14:paraId="4D718B9D" w14:textId="02EB7DD7" w:rsidR="001F2D58" w:rsidRPr="001D7C4C" w:rsidRDefault="0061792E" w:rsidP="00655610">
            <w:pPr>
              <w:pStyle w:val="Default"/>
              <w:tabs>
                <w:tab w:val="left" w:pos="810"/>
              </w:tabs>
              <w:rPr>
                <w:rFonts w:ascii="Calibri" w:hAnsi="Calibri" w:cs="Calibri"/>
                <w:color w:val="auto"/>
                <w:sz w:val="22"/>
                <w:szCs w:val="22"/>
              </w:rPr>
            </w:pPr>
            <w:r>
              <w:rPr>
                <w:noProof/>
              </w:rPr>
              <w:t xml:space="preserve">             </w:t>
            </w:r>
          </w:p>
        </w:tc>
      </w:tr>
      <w:tr w:rsidR="001F2D58" w:rsidRPr="001D7C4C" w14:paraId="424B924C" w14:textId="77777777" w:rsidTr="008870D3">
        <w:trPr>
          <w:trHeight w:val="102"/>
        </w:trPr>
        <w:tc>
          <w:tcPr>
            <w:tcW w:w="2497" w:type="dxa"/>
          </w:tcPr>
          <w:p w14:paraId="4D476A6C" w14:textId="0BC389B4" w:rsidR="001F2D58" w:rsidRPr="00EB15F5" w:rsidRDefault="00EB15F5" w:rsidP="00227894">
            <w:pPr>
              <w:pStyle w:val="Default"/>
              <w:rPr>
                <w:rFonts w:ascii="Calibri" w:hAnsi="Calibri" w:cs="Calibri"/>
                <w:color w:val="auto"/>
                <w:sz w:val="22"/>
                <w:szCs w:val="22"/>
              </w:rPr>
            </w:pPr>
            <w:r w:rsidRPr="00EB15F5">
              <w:rPr>
                <w:rFonts w:ascii="Calibri" w:hAnsi="Calibri" w:cs="Calibri"/>
                <w:color w:val="auto"/>
                <w:sz w:val="22"/>
                <w:szCs w:val="22"/>
              </w:rPr>
              <w:t>Your dashboard will open</w:t>
            </w:r>
            <w:r w:rsidR="003A2449">
              <w:rPr>
                <w:rFonts w:ascii="Calibri" w:hAnsi="Calibri" w:cs="Calibri"/>
                <w:color w:val="auto"/>
                <w:sz w:val="22"/>
                <w:szCs w:val="22"/>
              </w:rPr>
              <w:t xml:space="preserve"> to either a list view for HR Liaisons</w:t>
            </w:r>
            <w:r w:rsidR="00405CA8">
              <w:rPr>
                <w:rFonts w:ascii="Calibri" w:hAnsi="Calibri" w:cs="Calibri"/>
                <w:color w:val="auto"/>
                <w:sz w:val="22"/>
                <w:szCs w:val="22"/>
              </w:rPr>
              <w:t xml:space="preserve"> </w:t>
            </w:r>
            <w:r w:rsidR="003A2449">
              <w:rPr>
                <w:rFonts w:ascii="Calibri" w:hAnsi="Calibri" w:cs="Calibri"/>
                <w:color w:val="auto"/>
                <w:sz w:val="22"/>
                <w:szCs w:val="22"/>
              </w:rPr>
              <w:t xml:space="preserve">or a tile view </w:t>
            </w:r>
            <w:r w:rsidR="00405CA8">
              <w:rPr>
                <w:rFonts w:ascii="Calibri" w:hAnsi="Calibri" w:cs="Calibri"/>
                <w:color w:val="auto"/>
                <w:sz w:val="22"/>
                <w:szCs w:val="22"/>
              </w:rPr>
              <w:t xml:space="preserve">for </w:t>
            </w:r>
            <w:r w:rsidR="003A2449">
              <w:rPr>
                <w:rFonts w:ascii="Calibri" w:hAnsi="Calibri" w:cs="Calibri"/>
                <w:color w:val="auto"/>
                <w:sz w:val="22"/>
                <w:szCs w:val="22"/>
              </w:rPr>
              <w:t>Managers</w:t>
            </w:r>
            <w:r w:rsidRPr="00EB15F5">
              <w:rPr>
                <w:rFonts w:ascii="Calibri" w:hAnsi="Calibri" w:cs="Calibri"/>
                <w:color w:val="auto"/>
                <w:sz w:val="22"/>
                <w:szCs w:val="22"/>
              </w:rPr>
              <w:t xml:space="preserve">.  </w:t>
            </w:r>
          </w:p>
        </w:tc>
        <w:tc>
          <w:tcPr>
            <w:tcW w:w="8393" w:type="dxa"/>
          </w:tcPr>
          <w:p w14:paraId="47CA988F" w14:textId="733C3F18" w:rsidR="001F2D58" w:rsidRPr="001B6E9F" w:rsidRDefault="00405CA8">
            <w:pPr>
              <w:pStyle w:val="Default"/>
              <w:rPr>
                <w:color w:val="auto"/>
              </w:rPr>
            </w:pPr>
            <w:r>
              <w:rPr>
                <w:noProof/>
              </w:rPr>
              <w:drawing>
                <wp:anchor distT="0" distB="0" distL="114300" distR="114300" simplePos="0" relativeHeight="251656192" behindDoc="0" locked="0" layoutInCell="1" allowOverlap="1" wp14:anchorId="18DAEB66" wp14:editId="2495394A">
                  <wp:simplePos x="0" y="0"/>
                  <wp:positionH relativeFrom="margin">
                    <wp:posOffset>41275</wp:posOffset>
                  </wp:positionH>
                  <wp:positionV relativeFrom="margin">
                    <wp:posOffset>382905</wp:posOffset>
                  </wp:positionV>
                  <wp:extent cx="4658360" cy="645795"/>
                  <wp:effectExtent l="0" t="0" r="889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8360" cy="6457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color w:val="auto"/>
                <w:sz w:val="22"/>
                <w:szCs w:val="22"/>
              </w:rPr>
              <w:t xml:space="preserve">The tile view </w:t>
            </w:r>
            <w:r w:rsidRPr="00EB15F5">
              <w:rPr>
                <w:rFonts w:ascii="Calibri" w:hAnsi="Calibri" w:cs="Calibri"/>
                <w:color w:val="auto"/>
                <w:sz w:val="22"/>
                <w:szCs w:val="22"/>
              </w:rPr>
              <w:t>shows your current jobs in the main body and any pending actions/activities requiring your intervention in the right panel under Manager Activities</w:t>
            </w:r>
            <w:r>
              <w:rPr>
                <w:noProof/>
              </w:rPr>
              <w:t xml:space="preserve"> </w:t>
            </w:r>
          </w:p>
        </w:tc>
      </w:tr>
      <w:tr w:rsidR="00405CA8" w:rsidRPr="001D7C4C" w14:paraId="466EF077" w14:textId="77777777" w:rsidTr="008870D3">
        <w:trPr>
          <w:trHeight w:val="102"/>
        </w:trPr>
        <w:tc>
          <w:tcPr>
            <w:tcW w:w="2497" w:type="dxa"/>
          </w:tcPr>
          <w:p w14:paraId="4801DAAD" w14:textId="464B2920" w:rsidR="00405CA8" w:rsidRPr="00EB15F5" w:rsidRDefault="00405CA8" w:rsidP="00227894">
            <w:pPr>
              <w:pStyle w:val="Default"/>
              <w:rPr>
                <w:rFonts w:ascii="Calibri" w:hAnsi="Calibri" w:cs="Calibri"/>
                <w:color w:val="auto"/>
                <w:sz w:val="22"/>
                <w:szCs w:val="22"/>
              </w:rPr>
            </w:pPr>
            <w:r>
              <w:rPr>
                <w:rFonts w:ascii="Calibri" w:hAnsi="Calibri" w:cs="Calibri"/>
                <w:color w:val="auto"/>
                <w:sz w:val="22"/>
                <w:szCs w:val="22"/>
              </w:rPr>
              <w:t>The tile view shows the activities by categories.  Click the title of activity to open.</w:t>
            </w:r>
          </w:p>
        </w:tc>
        <w:tc>
          <w:tcPr>
            <w:tcW w:w="8393" w:type="dxa"/>
          </w:tcPr>
          <w:p w14:paraId="0A2EF4B8" w14:textId="18A7A90C" w:rsidR="00405CA8" w:rsidRDefault="00405CA8">
            <w:pPr>
              <w:pStyle w:val="Default"/>
              <w:rPr>
                <w:noProof/>
              </w:rPr>
            </w:pPr>
            <w:r>
              <w:rPr>
                <w:noProof/>
              </w:rPr>
              <w:drawing>
                <wp:anchor distT="0" distB="0" distL="114300" distR="114300" simplePos="0" relativeHeight="251660288" behindDoc="0" locked="0" layoutInCell="1" allowOverlap="1" wp14:anchorId="730CEA87" wp14:editId="11FCC654">
                  <wp:simplePos x="0" y="0"/>
                  <wp:positionH relativeFrom="margin">
                    <wp:posOffset>-1905</wp:posOffset>
                  </wp:positionH>
                  <wp:positionV relativeFrom="margin">
                    <wp:posOffset>14605</wp:posOffset>
                  </wp:positionV>
                  <wp:extent cx="4581525" cy="125984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1525" cy="1259840"/>
                          </a:xfrm>
                          <a:prstGeom prst="rect">
                            <a:avLst/>
                          </a:prstGeom>
                        </pic:spPr>
                      </pic:pic>
                    </a:graphicData>
                  </a:graphic>
                  <wp14:sizeRelH relativeFrom="margin">
                    <wp14:pctWidth>0</wp14:pctWidth>
                  </wp14:sizeRelH>
                  <wp14:sizeRelV relativeFrom="margin">
                    <wp14:pctHeight>0</wp14:pctHeight>
                  </wp14:sizeRelV>
                </wp:anchor>
              </w:drawing>
            </w:r>
          </w:p>
        </w:tc>
      </w:tr>
      <w:tr w:rsidR="001F2D58" w:rsidRPr="001D7C4C" w14:paraId="2F1028E8" w14:textId="77777777" w:rsidTr="008870D3">
        <w:trPr>
          <w:trHeight w:val="102"/>
        </w:trPr>
        <w:tc>
          <w:tcPr>
            <w:tcW w:w="2497" w:type="dxa"/>
          </w:tcPr>
          <w:p w14:paraId="5073AEF1" w14:textId="02B0B379" w:rsidR="001F2D58" w:rsidRPr="003A2449" w:rsidRDefault="0061792E" w:rsidP="0073067D">
            <w:pPr>
              <w:pStyle w:val="Default"/>
              <w:rPr>
                <w:rFonts w:ascii="Calibri" w:hAnsi="Calibri" w:cs="Calibri"/>
                <w:color w:val="auto"/>
                <w:sz w:val="22"/>
                <w:szCs w:val="22"/>
              </w:rPr>
            </w:pPr>
            <w:r w:rsidRPr="003A2449">
              <w:rPr>
                <w:rFonts w:ascii="Calibri" w:hAnsi="Calibri" w:cs="Calibri"/>
                <w:color w:val="auto"/>
                <w:sz w:val="22"/>
                <w:szCs w:val="22"/>
              </w:rPr>
              <w:t xml:space="preserve">Open the </w:t>
            </w:r>
            <w:proofErr w:type="gramStart"/>
            <w:r w:rsidRPr="003A2449">
              <w:rPr>
                <w:rFonts w:ascii="Calibri" w:hAnsi="Calibri" w:cs="Calibri"/>
                <w:color w:val="auto"/>
                <w:sz w:val="22"/>
                <w:szCs w:val="22"/>
              </w:rPr>
              <w:t>left</w:t>
            </w:r>
            <w:r w:rsidR="0047023D" w:rsidRPr="003A2449">
              <w:rPr>
                <w:rFonts w:ascii="Calibri" w:hAnsi="Calibri" w:cs="Calibri"/>
                <w:color w:val="auto"/>
                <w:sz w:val="22"/>
                <w:szCs w:val="22"/>
              </w:rPr>
              <w:t xml:space="preserve"> </w:t>
            </w:r>
            <w:r w:rsidRPr="003A2449">
              <w:rPr>
                <w:rFonts w:ascii="Calibri" w:hAnsi="Calibri" w:cs="Calibri"/>
                <w:color w:val="auto"/>
                <w:sz w:val="22"/>
                <w:szCs w:val="22"/>
              </w:rPr>
              <w:t>hand</w:t>
            </w:r>
            <w:proofErr w:type="gramEnd"/>
            <w:r w:rsidRPr="003A2449">
              <w:rPr>
                <w:rFonts w:ascii="Calibri" w:hAnsi="Calibri" w:cs="Calibri"/>
                <w:color w:val="auto"/>
                <w:sz w:val="22"/>
                <w:szCs w:val="22"/>
              </w:rPr>
              <w:t xml:space="preserve"> navigation panel by clicking the hamburger icon in the left corner of the blue status bar.</w:t>
            </w:r>
          </w:p>
          <w:p w14:paraId="179BECA2" w14:textId="35A2CE34" w:rsidR="00C16882" w:rsidRPr="001D7C4C" w:rsidRDefault="00C16882" w:rsidP="0073067D">
            <w:pPr>
              <w:pStyle w:val="Default"/>
              <w:rPr>
                <w:rFonts w:ascii="Calibri" w:hAnsi="Calibri" w:cs="Calibri"/>
                <w:color w:val="auto"/>
                <w:sz w:val="22"/>
                <w:szCs w:val="22"/>
              </w:rPr>
            </w:pPr>
            <w:r w:rsidRPr="003A2449">
              <w:rPr>
                <w:rFonts w:ascii="Calibri" w:hAnsi="Calibri" w:cs="Calibri"/>
                <w:color w:val="auto"/>
                <w:sz w:val="22"/>
                <w:szCs w:val="22"/>
              </w:rPr>
              <w:t>Click the New job link under the Jobs section.</w:t>
            </w:r>
          </w:p>
        </w:tc>
        <w:tc>
          <w:tcPr>
            <w:tcW w:w="8393" w:type="dxa"/>
          </w:tcPr>
          <w:p w14:paraId="53D1B4C1" w14:textId="62E6A991" w:rsidR="001F2D58" w:rsidRPr="001B6E9F" w:rsidRDefault="00730E06">
            <w:pPr>
              <w:pStyle w:val="Default"/>
              <w:rPr>
                <w:color w:val="auto"/>
              </w:rPr>
            </w:pPr>
            <w:r w:rsidRPr="001B6E9F">
              <w:rPr>
                <w:noProof/>
                <w:color w:val="auto"/>
              </w:rPr>
              <w:drawing>
                <wp:anchor distT="0" distB="0" distL="114300" distR="114300" simplePos="0" relativeHeight="251667456" behindDoc="0" locked="0" layoutInCell="1" allowOverlap="1" wp14:anchorId="64054350" wp14:editId="14F44026">
                  <wp:simplePos x="0" y="0"/>
                  <wp:positionH relativeFrom="margin">
                    <wp:posOffset>180000</wp:posOffset>
                  </wp:positionH>
                  <wp:positionV relativeFrom="margin">
                    <wp:posOffset>288000</wp:posOffset>
                  </wp:positionV>
                  <wp:extent cx="1697990" cy="894080"/>
                  <wp:effectExtent l="0" t="0" r="0" b="1270"/>
                  <wp:wrapSquare wrapText="bothSides"/>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990" cy="894080"/>
                          </a:xfrm>
                          <a:prstGeom prst="rect">
                            <a:avLst/>
                          </a:prstGeom>
                          <a:noFill/>
                          <a:ln>
                            <a:noFill/>
                          </a:ln>
                        </pic:spPr>
                      </pic:pic>
                    </a:graphicData>
                  </a:graphic>
                </wp:anchor>
              </w:drawing>
            </w:r>
            <w:r w:rsidR="0061792E" w:rsidRPr="001B6E9F">
              <w:rPr>
                <w:color w:val="auto"/>
              </w:rPr>
              <w:t xml:space="preserve">         </w:t>
            </w:r>
            <w:r w:rsidRPr="001B6E9F">
              <w:rPr>
                <w:noProof/>
                <w:color w:val="auto"/>
              </w:rPr>
              <w:drawing>
                <wp:inline distT="0" distB="0" distL="0" distR="0" wp14:anchorId="2B116DC5" wp14:editId="429896EA">
                  <wp:extent cx="1339631" cy="1368000"/>
                  <wp:effectExtent l="0" t="0" r="0" b="381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219" cy="1378813"/>
                          </a:xfrm>
                          <a:prstGeom prst="rect">
                            <a:avLst/>
                          </a:prstGeom>
                          <a:noFill/>
                          <a:ln>
                            <a:noFill/>
                          </a:ln>
                        </pic:spPr>
                      </pic:pic>
                    </a:graphicData>
                  </a:graphic>
                </wp:inline>
              </w:drawing>
            </w:r>
          </w:p>
        </w:tc>
      </w:tr>
      <w:tr w:rsidR="001F2D58" w:rsidRPr="001D7C4C" w14:paraId="4AE8C799" w14:textId="77777777" w:rsidTr="008870D3">
        <w:trPr>
          <w:trHeight w:val="102"/>
        </w:trPr>
        <w:tc>
          <w:tcPr>
            <w:tcW w:w="2497" w:type="dxa"/>
          </w:tcPr>
          <w:p w14:paraId="359EE878" w14:textId="7F13B357" w:rsidR="001A06EF" w:rsidRPr="003A2449" w:rsidRDefault="001A06EF" w:rsidP="00B61071">
            <w:pPr>
              <w:pStyle w:val="Default"/>
              <w:numPr>
                <w:ilvl w:val="0"/>
                <w:numId w:val="4"/>
              </w:numPr>
              <w:ind w:left="249" w:hanging="270"/>
              <w:rPr>
                <w:rFonts w:asciiTheme="minorHAnsi" w:hAnsiTheme="minorHAnsi" w:cstheme="minorHAnsi"/>
                <w:color w:val="auto"/>
                <w:sz w:val="22"/>
                <w:szCs w:val="22"/>
              </w:rPr>
            </w:pPr>
            <w:r w:rsidRPr="003A2449">
              <w:rPr>
                <w:rFonts w:asciiTheme="minorHAnsi" w:hAnsiTheme="minorHAnsi" w:cstheme="minorHAnsi"/>
                <w:color w:val="auto"/>
                <w:sz w:val="22"/>
                <w:szCs w:val="22"/>
              </w:rPr>
              <w:lastRenderedPageBreak/>
              <w:t xml:space="preserve">Note:  Do not </w:t>
            </w:r>
            <w:r w:rsidR="00B61071" w:rsidRPr="003A2449">
              <w:rPr>
                <w:rFonts w:asciiTheme="minorHAnsi" w:hAnsiTheme="minorHAnsi" w:cstheme="minorHAnsi"/>
                <w:color w:val="auto"/>
                <w:sz w:val="22"/>
                <w:szCs w:val="22"/>
              </w:rPr>
              <w:t>e</w:t>
            </w:r>
            <w:r w:rsidRPr="003A2449">
              <w:rPr>
                <w:rFonts w:asciiTheme="minorHAnsi" w:hAnsiTheme="minorHAnsi" w:cstheme="minorHAnsi"/>
                <w:color w:val="auto"/>
                <w:sz w:val="22"/>
                <w:szCs w:val="22"/>
              </w:rPr>
              <w:t>dit the</w:t>
            </w:r>
            <w:r w:rsidR="00B61071" w:rsidRPr="003A2449">
              <w:rPr>
                <w:rFonts w:asciiTheme="minorHAnsi" w:hAnsiTheme="minorHAnsi" w:cstheme="minorHAnsi"/>
                <w:color w:val="auto"/>
                <w:sz w:val="22"/>
                <w:szCs w:val="22"/>
              </w:rPr>
              <w:t xml:space="preserve"> </w:t>
            </w:r>
            <w:r w:rsidRPr="003A2449">
              <w:rPr>
                <w:rFonts w:asciiTheme="minorHAnsi" w:hAnsiTheme="minorHAnsi" w:cstheme="minorHAnsi"/>
                <w:color w:val="auto"/>
                <w:sz w:val="22"/>
                <w:szCs w:val="22"/>
              </w:rPr>
              <w:t>Team Link</w:t>
            </w:r>
            <w:r w:rsidR="00B61071" w:rsidRPr="003A2449">
              <w:rPr>
                <w:rFonts w:asciiTheme="minorHAnsi" w:hAnsiTheme="minorHAnsi" w:cstheme="minorHAnsi"/>
                <w:color w:val="auto"/>
                <w:sz w:val="22"/>
                <w:szCs w:val="22"/>
              </w:rPr>
              <w:t>.</w:t>
            </w:r>
            <w:r w:rsidR="00876C55" w:rsidRPr="003A2449">
              <w:rPr>
                <w:rFonts w:asciiTheme="minorHAnsi" w:hAnsiTheme="minorHAnsi" w:cstheme="minorHAnsi"/>
                <w:color w:val="auto"/>
                <w:sz w:val="22"/>
                <w:szCs w:val="22"/>
              </w:rPr>
              <w:t xml:space="preserve">  You will be associated to this job as the Requisitioner even if the department is not the same as your department</w:t>
            </w:r>
          </w:p>
          <w:p w14:paraId="4B6EBAE8" w14:textId="77777777" w:rsidR="0084228F" w:rsidRPr="003A2449" w:rsidRDefault="0084228F" w:rsidP="0084228F">
            <w:pPr>
              <w:pStyle w:val="Default"/>
              <w:ind w:left="249"/>
              <w:rPr>
                <w:rFonts w:asciiTheme="minorHAnsi" w:hAnsiTheme="minorHAnsi" w:cstheme="minorHAnsi"/>
                <w:color w:val="auto"/>
                <w:sz w:val="22"/>
                <w:szCs w:val="22"/>
              </w:rPr>
            </w:pPr>
          </w:p>
          <w:p w14:paraId="23C8F777" w14:textId="57E4E9F1" w:rsidR="00B61071" w:rsidRPr="003A2449" w:rsidRDefault="00B61071" w:rsidP="00B61071">
            <w:pPr>
              <w:pStyle w:val="Default"/>
              <w:numPr>
                <w:ilvl w:val="0"/>
                <w:numId w:val="4"/>
              </w:numPr>
              <w:ind w:left="249" w:hanging="270"/>
              <w:rPr>
                <w:rFonts w:asciiTheme="minorHAnsi" w:hAnsiTheme="minorHAnsi" w:cstheme="minorHAnsi"/>
                <w:color w:val="auto"/>
                <w:sz w:val="22"/>
                <w:szCs w:val="22"/>
              </w:rPr>
            </w:pPr>
            <w:r w:rsidRPr="003A2449">
              <w:rPr>
                <w:rFonts w:asciiTheme="minorHAnsi" w:hAnsiTheme="minorHAnsi" w:cstheme="minorHAnsi"/>
                <w:color w:val="auto"/>
                <w:sz w:val="22"/>
                <w:szCs w:val="22"/>
              </w:rPr>
              <w:t xml:space="preserve"> Enter the position # using the following convention:</w:t>
            </w:r>
          </w:p>
          <w:p w14:paraId="6FCA5DA1" w14:textId="77777777" w:rsidR="00B61071" w:rsidRPr="003A2449" w:rsidRDefault="00B61071" w:rsidP="001B6E9F">
            <w:pPr>
              <w:pStyle w:val="Default"/>
              <w:ind w:left="249"/>
              <w:rPr>
                <w:rFonts w:asciiTheme="minorHAnsi" w:hAnsiTheme="minorHAnsi" w:cstheme="minorHAnsi"/>
                <w:color w:val="auto"/>
                <w:sz w:val="22"/>
                <w:szCs w:val="22"/>
              </w:rPr>
            </w:pPr>
            <w:r w:rsidRPr="003A2449">
              <w:rPr>
                <w:rFonts w:asciiTheme="minorHAnsi" w:hAnsiTheme="minorHAnsi" w:cstheme="minorHAnsi"/>
                <w:color w:val="auto"/>
                <w:sz w:val="22"/>
                <w:szCs w:val="22"/>
              </w:rPr>
              <w:t>MA-position#</w:t>
            </w:r>
          </w:p>
          <w:p w14:paraId="49595C4B" w14:textId="72052E05" w:rsidR="00B61071" w:rsidRPr="003A2449" w:rsidRDefault="00B61071" w:rsidP="001B6E9F">
            <w:pPr>
              <w:pStyle w:val="Default"/>
              <w:ind w:left="249"/>
              <w:rPr>
                <w:rFonts w:asciiTheme="minorHAnsi" w:hAnsiTheme="minorHAnsi" w:cstheme="minorHAnsi"/>
                <w:color w:val="auto"/>
                <w:sz w:val="22"/>
                <w:szCs w:val="22"/>
              </w:rPr>
            </w:pPr>
            <w:r w:rsidRPr="003A2449">
              <w:rPr>
                <w:rFonts w:asciiTheme="minorHAnsi" w:hAnsiTheme="minorHAnsi" w:cstheme="minorHAnsi"/>
                <w:color w:val="auto"/>
                <w:sz w:val="22"/>
                <w:szCs w:val="22"/>
              </w:rPr>
              <w:t>Ex:  MA-00051682</w:t>
            </w:r>
          </w:p>
          <w:p w14:paraId="4BC36A8E" w14:textId="77777777" w:rsidR="0084228F" w:rsidRPr="003A2449" w:rsidRDefault="0084228F" w:rsidP="001B6E9F">
            <w:pPr>
              <w:pStyle w:val="Default"/>
              <w:ind w:left="249"/>
              <w:rPr>
                <w:rFonts w:asciiTheme="minorHAnsi" w:hAnsiTheme="minorHAnsi" w:cstheme="minorHAnsi"/>
                <w:color w:val="auto"/>
                <w:sz w:val="22"/>
                <w:szCs w:val="22"/>
              </w:rPr>
            </w:pPr>
          </w:p>
          <w:p w14:paraId="3450D4D2" w14:textId="6896B4E1" w:rsidR="00B61071" w:rsidRPr="003A2449" w:rsidRDefault="00B61071" w:rsidP="00B61071">
            <w:pPr>
              <w:pStyle w:val="Default"/>
              <w:numPr>
                <w:ilvl w:val="0"/>
                <w:numId w:val="4"/>
              </w:numPr>
              <w:ind w:left="249" w:hanging="270"/>
              <w:rPr>
                <w:rFonts w:asciiTheme="minorHAnsi" w:hAnsiTheme="minorHAnsi" w:cstheme="minorHAnsi"/>
                <w:color w:val="auto"/>
                <w:sz w:val="22"/>
                <w:szCs w:val="22"/>
              </w:rPr>
            </w:pPr>
            <w:r w:rsidRPr="003A2449">
              <w:rPr>
                <w:rFonts w:asciiTheme="minorHAnsi" w:hAnsiTheme="minorHAnsi" w:cstheme="minorHAnsi"/>
                <w:color w:val="auto"/>
                <w:sz w:val="22"/>
                <w:szCs w:val="22"/>
              </w:rPr>
              <w:t xml:space="preserve">Select </w:t>
            </w:r>
            <w:r w:rsidR="001B6E9F" w:rsidRPr="003A2449">
              <w:rPr>
                <w:rFonts w:asciiTheme="minorHAnsi" w:hAnsiTheme="minorHAnsi" w:cstheme="minorHAnsi"/>
                <w:color w:val="auto"/>
                <w:sz w:val="22"/>
                <w:szCs w:val="22"/>
              </w:rPr>
              <w:t xml:space="preserve">Campus: </w:t>
            </w:r>
            <w:r w:rsidRPr="003A2449">
              <w:rPr>
                <w:rFonts w:asciiTheme="minorHAnsi" w:hAnsiTheme="minorHAnsi" w:cstheme="minorHAnsi"/>
                <w:color w:val="auto"/>
                <w:sz w:val="22"/>
                <w:szCs w:val="22"/>
              </w:rPr>
              <w:t>Maritime</w:t>
            </w:r>
          </w:p>
          <w:p w14:paraId="5F195E45" w14:textId="77777777" w:rsidR="0084228F" w:rsidRPr="003A2449" w:rsidRDefault="0084228F" w:rsidP="001B6E9F">
            <w:pPr>
              <w:pStyle w:val="Default"/>
              <w:ind w:left="249"/>
              <w:rPr>
                <w:rFonts w:asciiTheme="minorHAnsi" w:hAnsiTheme="minorHAnsi" w:cstheme="minorHAnsi"/>
                <w:color w:val="auto"/>
                <w:sz w:val="22"/>
                <w:szCs w:val="22"/>
              </w:rPr>
            </w:pPr>
          </w:p>
          <w:p w14:paraId="39EAFAD6" w14:textId="3B332D0E" w:rsidR="0084228F" w:rsidRPr="003A2449" w:rsidRDefault="00B61071" w:rsidP="001B6E9F">
            <w:pPr>
              <w:pStyle w:val="Default"/>
              <w:numPr>
                <w:ilvl w:val="0"/>
                <w:numId w:val="4"/>
              </w:numPr>
              <w:ind w:left="249" w:hanging="270"/>
              <w:rPr>
                <w:rFonts w:asciiTheme="minorHAnsi" w:hAnsiTheme="minorHAnsi" w:cstheme="minorHAnsi"/>
                <w:color w:val="auto"/>
                <w:sz w:val="22"/>
                <w:szCs w:val="22"/>
              </w:rPr>
            </w:pPr>
            <w:r w:rsidRPr="003A2449">
              <w:rPr>
                <w:rFonts w:asciiTheme="minorHAnsi" w:hAnsiTheme="minorHAnsi" w:cstheme="minorHAnsi"/>
                <w:color w:val="auto"/>
                <w:sz w:val="22"/>
                <w:szCs w:val="22"/>
              </w:rPr>
              <w:t>Select the Job Template beginning with MA-</w:t>
            </w:r>
          </w:p>
          <w:p w14:paraId="35544435" w14:textId="77777777" w:rsidR="001B6E9F" w:rsidRPr="003A2449" w:rsidRDefault="001B6E9F" w:rsidP="001B6E9F">
            <w:pPr>
              <w:pStyle w:val="Default"/>
              <w:ind w:left="249"/>
              <w:rPr>
                <w:rFonts w:asciiTheme="minorHAnsi" w:hAnsiTheme="minorHAnsi" w:cstheme="minorHAnsi"/>
                <w:color w:val="auto"/>
                <w:sz w:val="22"/>
                <w:szCs w:val="22"/>
              </w:rPr>
            </w:pPr>
          </w:p>
          <w:p w14:paraId="5D3450B0" w14:textId="79EE067E" w:rsidR="001F2D58" w:rsidRPr="001D7C4C" w:rsidRDefault="00730E06" w:rsidP="001B6E9F">
            <w:pPr>
              <w:pStyle w:val="Default"/>
              <w:numPr>
                <w:ilvl w:val="0"/>
                <w:numId w:val="4"/>
              </w:numPr>
              <w:ind w:left="249" w:hanging="270"/>
              <w:rPr>
                <w:rFonts w:ascii="Calibri" w:hAnsi="Calibri" w:cs="Calibri"/>
                <w:color w:val="auto"/>
                <w:sz w:val="22"/>
                <w:szCs w:val="22"/>
              </w:rPr>
            </w:pPr>
            <w:r w:rsidRPr="003A2449">
              <w:rPr>
                <w:rFonts w:asciiTheme="minorHAnsi" w:hAnsiTheme="minorHAnsi" w:cstheme="minorHAnsi"/>
                <w:noProof/>
                <w:color w:val="auto"/>
                <w:sz w:val="22"/>
                <w:szCs w:val="22"/>
              </w:rPr>
              <w:drawing>
                <wp:anchor distT="0" distB="0" distL="114300" distR="114300" simplePos="0" relativeHeight="251648000" behindDoc="0" locked="0" layoutInCell="1" allowOverlap="1" wp14:anchorId="65474837" wp14:editId="34A35B30">
                  <wp:simplePos x="0" y="0"/>
                  <wp:positionH relativeFrom="column">
                    <wp:posOffset>553085</wp:posOffset>
                  </wp:positionH>
                  <wp:positionV relativeFrom="paragraph">
                    <wp:posOffset>2540</wp:posOffset>
                  </wp:positionV>
                  <wp:extent cx="482600" cy="210820"/>
                  <wp:effectExtent l="0" t="0" r="0" b="0"/>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 cy="21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071" w:rsidRPr="003A2449">
              <w:rPr>
                <w:rFonts w:asciiTheme="minorHAnsi" w:hAnsiTheme="minorHAnsi" w:cstheme="minorHAnsi"/>
                <w:color w:val="auto"/>
                <w:sz w:val="22"/>
                <w:szCs w:val="22"/>
              </w:rPr>
              <w:t>C</w:t>
            </w:r>
            <w:r w:rsidR="001A06EF" w:rsidRPr="003A2449">
              <w:rPr>
                <w:rFonts w:asciiTheme="minorHAnsi" w:hAnsiTheme="minorHAnsi" w:cstheme="minorHAnsi"/>
                <w:color w:val="auto"/>
                <w:sz w:val="22"/>
                <w:szCs w:val="22"/>
              </w:rPr>
              <w:t>lick</w:t>
            </w:r>
            <w:r w:rsidR="001A06EF" w:rsidRPr="001B6E9F">
              <w:rPr>
                <w:color w:val="auto"/>
              </w:rPr>
              <w:t xml:space="preserve"> </w:t>
            </w:r>
          </w:p>
        </w:tc>
        <w:tc>
          <w:tcPr>
            <w:tcW w:w="8393" w:type="dxa"/>
          </w:tcPr>
          <w:p w14:paraId="3B085D1C" w14:textId="1CCC0755" w:rsidR="001F2D58" w:rsidRPr="001D7C4C" w:rsidRDefault="00730E06" w:rsidP="00FF1C8C">
            <w:pPr>
              <w:pStyle w:val="Default"/>
              <w:rPr>
                <w:noProof/>
              </w:rPr>
            </w:pPr>
            <w:r w:rsidRPr="003A3ED1">
              <w:rPr>
                <w:noProof/>
              </w:rPr>
              <w:drawing>
                <wp:inline distT="0" distB="0" distL="0" distR="0" wp14:anchorId="2836B5E7" wp14:editId="70DE6C28">
                  <wp:extent cx="3592800" cy="4672233"/>
                  <wp:effectExtent l="0" t="0" r="8255" b="0"/>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7679" cy="4704587"/>
                          </a:xfrm>
                          <a:prstGeom prst="rect">
                            <a:avLst/>
                          </a:prstGeom>
                          <a:noFill/>
                          <a:ln>
                            <a:noFill/>
                          </a:ln>
                        </pic:spPr>
                      </pic:pic>
                    </a:graphicData>
                  </a:graphic>
                </wp:inline>
              </w:drawing>
            </w:r>
          </w:p>
        </w:tc>
      </w:tr>
      <w:tr w:rsidR="001F2D58" w:rsidRPr="001D7C4C" w14:paraId="5C9BFA9E" w14:textId="77777777" w:rsidTr="008870D3">
        <w:trPr>
          <w:trHeight w:val="102"/>
        </w:trPr>
        <w:tc>
          <w:tcPr>
            <w:tcW w:w="2497" w:type="dxa"/>
          </w:tcPr>
          <w:p w14:paraId="591D3687" w14:textId="0CE3EDE7" w:rsidR="001B6E9F" w:rsidRPr="00405CA8" w:rsidRDefault="00730E06" w:rsidP="00BF641A">
            <w:pPr>
              <w:pStyle w:val="Default"/>
              <w:rPr>
                <w:rFonts w:asciiTheme="minorHAnsi" w:hAnsiTheme="minorHAnsi" w:cstheme="minorHAnsi"/>
                <w:color w:val="auto"/>
                <w:sz w:val="22"/>
                <w:szCs w:val="22"/>
              </w:rPr>
            </w:pPr>
            <w:r w:rsidRPr="00405CA8">
              <w:rPr>
                <w:rFonts w:asciiTheme="minorHAnsi" w:hAnsiTheme="minorHAnsi" w:cstheme="minorHAnsi"/>
                <w:noProof/>
                <w:sz w:val="22"/>
                <w:szCs w:val="22"/>
              </w:rPr>
              <w:lastRenderedPageBreak/>
              <w:drawing>
                <wp:anchor distT="0" distB="0" distL="114300" distR="114300" simplePos="0" relativeHeight="251649024" behindDoc="0" locked="0" layoutInCell="1" allowOverlap="1" wp14:anchorId="25563D00" wp14:editId="5B41F86A">
                  <wp:simplePos x="0" y="0"/>
                  <wp:positionH relativeFrom="column">
                    <wp:posOffset>-30480</wp:posOffset>
                  </wp:positionH>
                  <wp:positionV relativeFrom="paragraph">
                    <wp:posOffset>6350</wp:posOffset>
                  </wp:positionV>
                  <wp:extent cx="195580" cy="180975"/>
                  <wp:effectExtent l="0" t="0" r="0" b="0"/>
                  <wp:wrapNone/>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A2F" w:rsidRPr="00405CA8">
              <w:rPr>
                <w:rFonts w:asciiTheme="minorHAnsi" w:hAnsiTheme="minorHAnsi" w:cstheme="minorHAnsi"/>
                <w:color w:val="auto"/>
                <w:sz w:val="22"/>
                <w:szCs w:val="22"/>
              </w:rPr>
              <w:t xml:space="preserve">     </w:t>
            </w:r>
            <w:r w:rsidR="001B6E9F" w:rsidRPr="00405CA8">
              <w:rPr>
                <w:rFonts w:asciiTheme="minorHAnsi" w:hAnsiTheme="minorHAnsi" w:cstheme="minorHAnsi"/>
                <w:color w:val="auto"/>
                <w:sz w:val="22"/>
                <w:szCs w:val="22"/>
              </w:rPr>
              <w:t>Update the CS</w:t>
            </w:r>
            <w:r w:rsidR="00876C55" w:rsidRPr="00405CA8">
              <w:rPr>
                <w:rFonts w:asciiTheme="minorHAnsi" w:hAnsiTheme="minorHAnsi" w:cstheme="minorHAnsi"/>
                <w:color w:val="auto"/>
                <w:sz w:val="22"/>
                <w:szCs w:val="22"/>
              </w:rPr>
              <w:t>U</w:t>
            </w:r>
            <w:r w:rsidR="001B6E9F" w:rsidRPr="00405CA8">
              <w:rPr>
                <w:rFonts w:asciiTheme="minorHAnsi" w:hAnsiTheme="minorHAnsi" w:cstheme="minorHAnsi"/>
                <w:color w:val="auto"/>
                <w:sz w:val="22"/>
                <w:szCs w:val="22"/>
              </w:rPr>
              <w:t xml:space="preserve"> Working Title using naming convention:</w:t>
            </w:r>
          </w:p>
          <w:p w14:paraId="65DD1C2A" w14:textId="77777777" w:rsidR="00405CA8" w:rsidRDefault="001B6E9F" w:rsidP="00BF641A">
            <w:pPr>
              <w:pStyle w:val="Default"/>
              <w:rPr>
                <w:rFonts w:asciiTheme="minorHAnsi" w:hAnsiTheme="minorHAnsi" w:cstheme="minorHAnsi"/>
                <w:color w:val="auto"/>
                <w:sz w:val="22"/>
                <w:szCs w:val="22"/>
              </w:rPr>
            </w:pPr>
            <w:r w:rsidRPr="00405CA8">
              <w:rPr>
                <w:rFonts w:asciiTheme="minorHAnsi" w:hAnsiTheme="minorHAnsi" w:cstheme="minorHAnsi"/>
                <w:color w:val="auto"/>
                <w:sz w:val="22"/>
                <w:szCs w:val="22"/>
              </w:rPr>
              <w:t xml:space="preserve">MA-Job Title </w:t>
            </w:r>
            <w:r w:rsidR="00876C55" w:rsidRPr="00405CA8">
              <w:rPr>
                <w:rFonts w:asciiTheme="minorHAnsi" w:hAnsiTheme="minorHAnsi" w:cstheme="minorHAnsi"/>
                <w:color w:val="auto"/>
                <w:sz w:val="22"/>
                <w:szCs w:val="22"/>
              </w:rPr>
              <w:t>d</w:t>
            </w:r>
            <w:r w:rsidRPr="00405CA8">
              <w:rPr>
                <w:rFonts w:asciiTheme="minorHAnsi" w:hAnsiTheme="minorHAnsi" w:cstheme="minorHAnsi"/>
                <w:color w:val="auto"/>
                <w:sz w:val="22"/>
                <w:szCs w:val="22"/>
              </w:rPr>
              <w:t>ep</w:t>
            </w:r>
            <w:r w:rsidR="00876C55" w:rsidRPr="00405CA8">
              <w:rPr>
                <w:rFonts w:asciiTheme="minorHAnsi" w:hAnsiTheme="minorHAnsi" w:cstheme="minorHAnsi"/>
                <w:color w:val="auto"/>
                <w:sz w:val="22"/>
                <w:szCs w:val="22"/>
              </w:rPr>
              <w:t>t#</w:t>
            </w:r>
          </w:p>
          <w:p w14:paraId="018F87EA" w14:textId="1ED4D431" w:rsidR="001B6E9F" w:rsidRPr="00405CA8" w:rsidRDefault="00730E06" w:rsidP="00BF641A">
            <w:pPr>
              <w:pStyle w:val="Default"/>
              <w:rPr>
                <w:rFonts w:asciiTheme="minorHAnsi" w:hAnsiTheme="minorHAnsi" w:cstheme="minorHAnsi"/>
                <w:color w:val="auto"/>
                <w:sz w:val="22"/>
                <w:szCs w:val="22"/>
              </w:rPr>
            </w:pPr>
            <w:r w:rsidRPr="00405CA8">
              <w:rPr>
                <w:rFonts w:asciiTheme="minorHAnsi" w:hAnsiTheme="minorHAnsi" w:cstheme="minorHAnsi"/>
                <w:noProof/>
                <w:sz w:val="22"/>
                <w:szCs w:val="22"/>
              </w:rPr>
              <w:drawing>
                <wp:anchor distT="0" distB="0" distL="114300" distR="114300" simplePos="0" relativeHeight="251650048" behindDoc="0" locked="0" layoutInCell="1" allowOverlap="1" wp14:anchorId="74DB0251" wp14:editId="21ED0EDC">
                  <wp:simplePos x="0" y="0"/>
                  <wp:positionH relativeFrom="column">
                    <wp:posOffset>-30480</wp:posOffset>
                  </wp:positionH>
                  <wp:positionV relativeFrom="paragraph">
                    <wp:posOffset>167640</wp:posOffset>
                  </wp:positionV>
                  <wp:extent cx="195580" cy="180975"/>
                  <wp:effectExtent l="0" t="0" r="0"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58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69A7F" w14:textId="7F0CB306" w:rsidR="001B6E9F" w:rsidRPr="00405CA8" w:rsidRDefault="005A3A2F" w:rsidP="00BF641A">
            <w:pPr>
              <w:pStyle w:val="Default"/>
              <w:rPr>
                <w:rFonts w:asciiTheme="minorHAnsi" w:hAnsiTheme="minorHAnsi" w:cstheme="minorHAnsi"/>
                <w:noProof/>
                <w:sz w:val="22"/>
                <w:szCs w:val="22"/>
              </w:rPr>
            </w:pPr>
            <w:r w:rsidRPr="00405CA8">
              <w:rPr>
                <w:rFonts w:asciiTheme="minorHAnsi" w:hAnsiTheme="minorHAnsi" w:cstheme="minorHAnsi"/>
                <w:color w:val="auto"/>
                <w:sz w:val="22"/>
                <w:szCs w:val="22"/>
              </w:rPr>
              <w:t xml:space="preserve">     </w:t>
            </w:r>
            <w:r w:rsidR="0019241B" w:rsidRPr="00405CA8">
              <w:rPr>
                <w:rFonts w:asciiTheme="minorHAnsi" w:hAnsiTheme="minorHAnsi" w:cstheme="minorHAnsi"/>
                <w:color w:val="auto"/>
                <w:sz w:val="22"/>
                <w:szCs w:val="22"/>
              </w:rPr>
              <w:t xml:space="preserve">The </w:t>
            </w:r>
            <w:r w:rsidR="0084228F" w:rsidRPr="00405CA8">
              <w:rPr>
                <w:rFonts w:asciiTheme="minorHAnsi" w:hAnsiTheme="minorHAnsi" w:cstheme="minorHAnsi"/>
                <w:color w:val="auto"/>
                <w:sz w:val="22"/>
                <w:szCs w:val="22"/>
              </w:rPr>
              <w:t>Recruitment Process</w:t>
            </w:r>
            <w:r w:rsidR="0019241B" w:rsidRPr="00405CA8">
              <w:rPr>
                <w:rFonts w:asciiTheme="minorHAnsi" w:hAnsiTheme="minorHAnsi" w:cstheme="minorHAnsi"/>
                <w:color w:val="auto"/>
                <w:sz w:val="22"/>
                <w:szCs w:val="22"/>
              </w:rPr>
              <w:t xml:space="preserve"> will default based on the Job Template.  Verify</w:t>
            </w:r>
            <w:r w:rsidR="00866F8A" w:rsidRPr="00405CA8">
              <w:rPr>
                <w:rFonts w:asciiTheme="minorHAnsi" w:hAnsiTheme="minorHAnsi" w:cstheme="minorHAnsi"/>
                <w:color w:val="auto"/>
                <w:sz w:val="22"/>
                <w:szCs w:val="22"/>
              </w:rPr>
              <w:t xml:space="preserve"> the correct template</w:t>
            </w:r>
            <w:r w:rsidR="0084228F" w:rsidRPr="00405CA8">
              <w:rPr>
                <w:rFonts w:asciiTheme="minorHAnsi" w:hAnsiTheme="minorHAnsi" w:cstheme="minorHAnsi"/>
                <w:color w:val="auto"/>
                <w:sz w:val="22"/>
                <w:szCs w:val="22"/>
              </w:rPr>
              <w:t>:</w:t>
            </w:r>
            <w:r w:rsidR="0084228F" w:rsidRPr="00405CA8">
              <w:rPr>
                <w:rFonts w:asciiTheme="minorHAnsi" w:hAnsiTheme="minorHAnsi" w:cstheme="minorHAnsi"/>
                <w:noProof/>
                <w:sz w:val="22"/>
                <w:szCs w:val="22"/>
              </w:rPr>
              <w:t xml:space="preserve"> </w:t>
            </w:r>
          </w:p>
          <w:p w14:paraId="56F28FAF" w14:textId="2BA91548" w:rsidR="0084228F" w:rsidRPr="00405CA8" w:rsidRDefault="0084228F" w:rsidP="00BF641A">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t>MA-Faulty TT</w:t>
            </w:r>
            <w:r w:rsidR="001A4E0C" w:rsidRPr="00405CA8">
              <w:rPr>
                <w:rFonts w:asciiTheme="minorHAnsi" w:hAnsiTheme="minorHAnsi" w:cstheme="minorHAnsi"/>
                <w:noProof/>
                <w:sz w:val="22"/>
                <w:szCs w:val="22"/>
              </w:rPr>
              <w:t xml:space="preserve"> for tenure track</w:t>
            </w:r>
            <w:r w:rsidRPr="00405CA8">
              <w:rPr>
                <w:rFonts w:asciiTheme="minorHAnsi" w:hAnsiTheme="minorHAnsi" w:cstheme="minorHAnsi"/>
                <w:noProof/>
                <w:sz w:val="22"/>
                <w:szCs w:val="22"/>
              </w:rPr>
              <w:t xml:space="preserve"> or</w:t>
            </w:r>
          </w:p>
          <w:p w14:paraId="6BFE0267" w14:textId="6E8E5238" w:rsidR="001B6E9F" w:rsidRDefault="0084228F" w:rsidP="00BF641A">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t>MA-Staff/MPP</w:t>
            </w:r>
            <w:r w:rsidR="001A4E0C" w:rsidRPr="00405CA8">
              <w:rPr>
                <w:rFonts w:asciiTheme="minorHAnsi" w:hAnsiTheme="minorHAnsi" w:cstheme="minorHAnsi"/>
                <w:noProof/>
                <w:sz w:val="22"/>
                <w:szCs w:val="22"/>
              </w:rPr>
              <w:t xml:space="preserve"> </w:t>
            </w:r>
          </w:p>
          <w:p w14:paraId="64F51BD0" w14:textId="77777777" w:rsidR="00405CA8" w:rsidRPr="00405CA8" w:rsidRDefault="00405CA8" w:rsidP="00BF641A">
            <w:pPr>
              <w:pStyle w:val="Default"/>
              <w:rPr>
                <w:rFonts w:asciiTheme="minorHAnsi" w:hAnsiTheme="minorHAnsi" w:cstheme="minorHAnsi"/>
                <w:noProof/>
                <w:sz w:val="22"/>
                <w:szCs w:val="22"/>
              </w:rPr>
            </w:pPr>
          </w:p>
          <w:p w14:paraId="7B1C1EAE" w14:textId="23F493E8" w:rsidR="001B6E9F" w:rsidRPr="00405CA8" w:rsidRDefault="00730E06" w:rsidP="00BF641A">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drawing>
                <wp:inline distT="0" distB="0" distL="0" distR="0" wp14:anchorId="6648D99D" wp14:editId="13BD97AC">
                  <wp:extent cx="210820" cy="191135"/>
                  <wp:effectExtent l="0" t="0" r="0" b="0"/>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820" cy="191135"/>
                          </a:xfrm>
                          <a:prstGeom prst="rect">
                            <a:avLst/>
                          </a:prstGeom>
                          <a:noFill/>
                          <a:ln>
                            <a:noFill/>
                          </a:ln>
                        </pic:spPr>
                      </pic:pic>
                    </a:graphicData>
                  </a:graphic>
                </wp:inline>
              </w:drawing>
            </w:r>
            <w:r w:rsidR="005A3A2F" w:rsidRPr="00405CA8">
              <w:rPr>
                <w:rFonts w:asciiTheme="minorHAnsi" w:hAnsiTheme="minorHAnsi" w:cstheme="minorHAnsi"/>
                <w:noProof/>
                <w:sz w:val="22"/>
                <w:szCs w:val="22"/>
              </w:rPr>
              <w:t xml:space="preserve"> </w:t>
            </w:r>
            <w:r w:rsidR="0019241B" w:rsidRPr="00405CA8">
              <w:rPr>
                <w:rFonts w:asciiTheme="minorHAnsi" w:hAnsiTheme="minorHAnsi" w:cstheme="minorHAnsi"/>
                <w:noProof/>
                <w:sz w:val="22"/>
                <w:szCs w:val="22"/>
              </w:rPr>
              <w:t xml:space="preserve">The </w:t>
            </w:r>
            <w:r w:rsidR="001B6E9F" w:rsidRPr="00405CA8">
              <w:rPr>
                <w:rFonts w:asciiTheme="minorHAnsi" w:hAnsiTheme="minorHAnsi" w:cstheme="minorHAnsi"/>
                <w:noProof/>
                <w:sz w:val="22"/>
                <w:szCs w:val="22"/>
              </w:rPr>
              <w:t>Application Form</w:t>
            </w:r>
            <w:r w:rsidR="0019241B" w:rsidRPr="00405CA8">
              <w:rPr>
                <w:rFonts w:asciiTheme="minorHAnsi" w:hAnsiTheme="minorHAnsi" w:cstheme="minorHAnsi"/>
                <w:noProof/>
                <w:sz w:val="22"/>
                <w:szCs w:val="22"/>
              </w:rPr>
              <w:t xml:space="preserve"> will default based on the Job Template.  Verify</w:t>
            </w:r>
            <w:r w:rsidR="00866F8A" w:rsidRPr="00405CA8">
              <w:rPr>
                <w:rFonts w:asciiTheme="minorHAnsi" w:hAnsiTheme="minorHAnsi" w:cstheme="minorHAnsi"/>
                <w:noProof/>
                <w:sz w:val="22"/>
                <w:szCs w:val="22"/>
              </w:rPr>
              <w:t xml:space="preserve"> the correct application</w:t>
            </w:r>
            <w:r w:rsidR="001B6E9F" w:rsidRPr="00405CA8">
              <w:rPr>
                <w:rFonts w:asciiTheme="minorHAnsi" w:hAnsiTheme="minorHAnsi" w:cstheme="minorHAnsi"/>
                <w:noProof/>
                <w:sz w:val="22"/>
                <w:szCs w:val="22"/>
              </w:rPr>
              <w:t>:</w:t>
            </w:r>
          </w:p>
          <w:p w14:paraId="2A35AB50" w14:textId="79D51A56" w:rsidR="001B6E9F" w:rsidRPr="00405CA8" w:rsidRDefault="00405CA8" w:rsidP="00BF641A">
            <w:pPr>
              <w:pStyle w:val="Default"/>
              <w:rPr>
                <w:rFonts w:asciiTheme="minorHAnsi" w:hAnsiTheme="minorHAnsi" w:cstheme="minorHAnsi"/>
                <w:noProof/>
                <w:sz w:val="22"/>
                <w:szCs w:val="22"/>
              </w:rPr>
            </w:pPr>
            <w:r>
              <w:rPr>
                <w:rFonts w:asciiTheme="minorHAnsi" w:hAnsiTheme="minorHAnsi" w:cstheme="minorHAnsi"/>
                <w:noProof/>
                <w:sz w:val="22"/>
                <w:szCs w:val="22"/>
              </w:rPr>
              <w:t xml:space="preserve">Faculty: </w:t>
            </w:r>
            <w:r w:rsidR="001B6E9F" w:rsidRPr="00405CA8">
              <w:rPr>
                <w:rFonts w:asciiTheme="minorHAnsi" w:hAnsiTheme="minorHAnsi" w:cstheme="minorHAnsi"/>
                <w:noProof/>
                <w:sz w:val="22"/>
                <w:szCs w:val="22"/>
              </w:rPr>
              <w:t>MA-</w:t>
            </w:r>
            <w:r w:rsidR="008128D7">
              <w:rPr>
                <w:rFonts w:asciiTheme="minorHAnsi" w:hAnsiTheme="minorHAnsi" w:cstheme="minorHAnsi"/>
                <w:noProof/>
                <w:sz w:val="22"/>
                <w:szCs w:val="22"/>
              </w:rPr>
              <w:t>Faculty Employment</w:t>
            </w:r>
            <w:r w:rsidR="001B6E9F" w:rsidRPr="00405CA8">
              <w:rPr>
                <w:rFonts w:asciiTheme="minorHAnsi" w:hAnsiTheme="minorHAnsi" w:cstheme="minorHAnsi"/>
                <w:noProof/>
                <w:sz w:val="22"/>
                <w:szCs w:val="22"/>
              </w:rPr>
              <w:t xml:space="preserve"> Application </w:t>
            </w:r>
          </w:p>
          <w:p w14:paraId="089ED3C3" w14:textId="0309418F" w:rsidR="001B6E9F" w:rsidRPr="00405CA8" w:rsidRDefault="001B6E9F" w:rsidP="00BF641A">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t>or</w:t>
            </w:r>
          </w:p>
          <w:p w14:paraId="1D7B9007" w14:textId="417E8E01" w:rsidR="001B6E9F" w:rsidRDefault="00405CA8" w:rsidP="00BF641A">
            <w:pPr>
              <w:pStyle w:val="Default"/>
              <w:rPr>
                <w:rFonts w:asciiTheme="minorHAnsi" w:hAnsiTheme="minorHAnsi" w:cstheme="minorHAnsi"/>
                <w:noProof/>
                <w:sz w:val="22"/>
                <w:szCs w:val="22"/>
              </w:rPr>
            </w:pPr>
            <w:r>
              <w:rPr>
                <w:rFonts w:asciiTheme="minorHAnsi" w:hAnsiTheme="minorHAnsi" w:cstheme="minorHAnsi"/>
                <w:noProof/>
                <w:sz w:val="22"/>
                <w:szCs w:val="22"/>
              </w:rPr>
              <w:t xml:space="preserve">Staff/MPP: </w:t>
            </w:r>
            <w:r w:rsidR="001B6E9F" w:rsidRPr="00405CA8">
              <w:rPr>
                <w:rFonts w:asciiTheme="minorHAnsi" w:hAnsiTheme="minorHAnsi" w:cstheme="minorHAnsi"/>
                <w:noProof/>
                <w:sz w:val="22"/>
                <w:szCs w:val="22"/>
              </w:rPr>
              <w:t>MA-</w:t>
            </w:r>
            <w:r w:rsidR="008128D7">
              <w:rPr>
                <w:rFonts w:asciiTheme="minorHAnsi" w:hAnsiTheme="minorHAnsi" w:cstheme="minorHAnsi"/>
                <w:noProof/>
                <w:sz w:val="22"/>
                <w:szCs w:val="22"/>
              </w:rPr>
              <w:t>Staff/Mgmt Cal Maritime Employment Application</w:t>
            </w:r>
          </w:p>
          <w:p w14:paraId="6366EC00" w14:textId="77777777" w:rsidR="00405CA8" w:rsidRPr="00405CA8" w:rsidRDefault="00405CA8" w:rsidP="00BF641A">
            <w:pPr>
              <w:pStyle w:val="Default"/>
              <w:rPr>
                <w:rFonts w:asciiTheme="minorHAnsi" w:hAnsiTheme="minorHAnsi" w:cstheme="minorHAnsi"/>
                <w:noProof/>
                <w:sz w:val="22"/>
                <w:szCs w:val="22"/>
              </w:rPr>
            </w:pPr>
          </w:p>
          <w:p w14:paraId="62AC6F98" w14:textId="7F77DD8B" w:rsidR="001B6E9F" w:rsidRPr="00405CA8" w:rsidRDefault="001B6E9F" w:rsidP="00BF641A">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t xml:space="preserve">Verify the </w:t>
            </w:r>
            <w:r w:rsidR="00876C55" w:rsidRPr="00405CA8">
              <w:rPr>
                <w:rFonts w:asciiTheme="minorHAnsi" w:hAnsiTheme="minorHAnsi" w:cstheme="minorHAnsi"/>
                <w:noProof/>
                <w:sz w:val="22"/>
                <w:szCs w:val="22"/>
              </w:rPr>
              <w:t>highlighted values</w:t>
            </w:r>
          </w:p>
          <w:p w14:paraId="1EE37467" w14:textId="3991F76D" w:rsidR="0084228F" w:rsidRPr="00405CA8" w:rsidRDefault="0084228F" w:rsidP="00BF641A">
            <w:pPr>
              <w:pStyle w:val="Default"/>
              <w:rPr>
                <w:rFonts w:asciiTheme="minorHAnsi" w:hAnsiTheme="minorHAnsi" w:cstheme="minorHAnsi"/>
                <w:b/>
                <w:bCs/>
                <w:color w:val="auto"/>
                <w:sz w:val="22"/>
                <w:szCs w:val="22"/>
              </w:rPr>
            </w:pPr>
          </w:p>
        </w:tc>
        <w:tc>
          <w:tcPr>
            <w:tcW w:w="8393" w:type="dxa"/>
          </w:tcPr>
          <w:p w14:paraId="16F553C9" w14:textId="1D8EEC13" w:rsidR="001F2D58" w:rsidRPr="001D7C4C" w:rsidRDefault="00730E06">
            <w:pPr>
              <w:pStyle w:val="Default"/>
              <w:rPr>
                <w:noProof/>
              </w:rPr>
            </w:pPr>
            <w:r w:rsidRPr="003A3ED1">
              <w:rPr>
                <w:noProof/>
              </w:rPr>
              <w:drawing>
                <wp:inline distT="0" distB="0" distL="0" distR="0" wp14:anchorId="522A440A" wp14:editId="017CCCD2">
                  <wp:extent cx="5234289" cy="4492800"/>
                  <wp:effectExtent l="0" t="0" r="5080" b="3175"/>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9207" cy="4497021"/>
                          </a:xfrm>
                          <a:prstGeom prst="rect">
                            <a:avLst/>
                          </a:prstGeom>
                          <a:noFill/>
                          <a:ln>
                            <a:noFill/>
                          </a:ln>
                        </pic:spPr>
                      </pic:pic>
                    </a:graphicData>
                  </a:graphic>
                </wp:inline>
              </w:drawing>
            </w:r>
          </w:p>
        </w:tc>
      </w:tr>
      <w:tr w:rsidR="001F2D58" w:rsidRPr="001D7C4C" w14:paraId="1124F7AC" w14:textId="77777777" w:rsidTr="008870D3">
        <w:trPr>
          <w:trHeight w:val="102"/>
        </w:trPr>
        <w:tc>
          <w:tcPr>
            <w:tcW w:w="2497" w:type="dxa"/>
          </w:tcPr>
          <w:p w14:paraId="0B09B064" w14:textId="2C9A1FB6" w:rsidR="00681E12" w:rsidRPr="00405CA8" w:rsidRDefault="00681E12" w:rsidP="00BE2F20">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t>Enter position # if blank</w:t>
            </w:r>
          </w:p>
          <w:p w14:paraId="728E73FE" w14:textId="77777777" w:rsidR="00866F8A" w:rsidRPr="00405CA8" w:rsidRDefault="00866F8A" w:rsidP="00681E12">
            <w:pPr>
              <w:pStyle w:val="Default"/>
              <w:rPr>
                <w:rFonts w:asciiTheme="minorHAnsi" w:hAnsiTheme="minorHAnsi" w:cstheme="minorHAnsi"/>
                <w:noProof/>
                <w:sz w:val="22"/>
                <w:szCs w:val="22"/>
              </w:rPr>
            </w:pPr>
          </w:p>
          <w:p w14:paraId="65A1C877" w14:textId="168B2170" w:rsidR="005A3A2F" w:rsidRPr="00405CA8" w:rsidRDefault="00681E12" w:rsidP="00681E12">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t xml:space="preserve">Select </w:t>
            </w:r>
            <w:r w:rsidR="005A3A2F" w:rsidRPr="00405CA8">
              <w:rPr>
                <w:rFonts w:asciiTheme="minorHAnsi" w:hAnsiTheme="minorHAnsi" w:cstheme="minorHAnsi"/>
                <w:noProof/>
                <w:sz w:val="22"/>
                <w:szCs w:val="22"/>
              </w:rPr>
              <w:t>Type</w:t>
            </w:r>
            <w:r w:rsidR="00866F8A" w:rsidRPr="00405CA8">
              <w:rPr>
                <w:rFonts w:asciiTheme="minorHAnsi" w:hAnsiTheme="minorHAnsi" w:cstheme="minorHAnsi"/>
                <w:noProof/>
                <w:sz w:val="22"/>
                <w:szCs w:val="22"/>
              </w:rPr>
              <w:t xml:space="preserve"> either</w:t>
            </w:r>
          </w:p>
          <w:p w14:paraId="726A42E4" w14:textId="7347FE61" w:rsidR="00681E12" w:rsidRPr="00405CA8" w:rsidRDefault="00681E12" w:rsidP="00681E12">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t>New or Replacement</w:t>
            </w:r>
          </w:p>
          <w:p w14:paraId="76812677" w14:textId="77777777" w:rsidR="00866F8A" w:rsidRPr="00405CA8" w:rsidRDefault="00866F8A" w:rsidP="00866F8A">
            <w:pPr>
              <w:pStyle w:val="Default"/>
              <w:rPr>
                <w:rFonts w:asciiTheme="minorHAnsi" w:hAnsiTheme="minorHAnsi" w:cstheme="minorHAnsi"/>
                <w:noProof/>
                <w:sz w:val="22"/>
                <w:szCs w:val="22"/>
              </w:rPr>
            </w:pPr>
          </w:p>
          <w:p w14:paraId="364B1F2D" w14:textId="0C533138" w:rsidR="005A3A2F" w:rsidRPr="00681E12" w:rsidRDefault="00866F8A" w:rsidP="00866F8A">
            <w:pPr>
              <w:pStyle w:val="Default"/>
              <w:rPr>
                <w:noProof/>
              </w:rPr>
            </w:pPr>
            <w:r w:rsidRPr="00405CA8">
              <w:rPr>
                <w:rFonts w:asciiTheme="minorHAnsi" w:hAnsiTheme="minorHAnsi" w:cstheme="minorHAnsi"/>
                <w:noProof/>
                <w:sz w:val="22"/>
                <w:szCs w:val="22"/>
              </w:rPr>
              <w:drawing>
                <wp:anchor distT="0" distB="0" distL="0" distR="0" simplePos="0" relativeHeight="251651072" behindDoc="1" locked="0" layoutInCell="1" allowOverlap="1" wp14:anchorId="4BEFA89F" wp14:editId="4D3E4D00">
                  <wp:simplePos x="0" y="0"/>
                  <wp:positionH relativeFrom="column">
                    <wp:posOffset>1081405</wp:posOffset>
                  </wp:positionH>
                  <wp:positionV relativeFrom="paragraph">
                    <wp:posOffset>692248</wp:posOffset>
                  </wp:positionV>
                  <wp:extent cx="403860" cy="219710"/>
                  <wp:effectExtent l="0" t="0" r="0" b="8890"/>
                  <wp:wrapThrough wrapText="bothSides">
                    <wp:wrapPolygon edited="0">
                      <wp:start x="0" y="0"/>
                      <wp:lineTo x="0" y="20601"/>
                      <wp:lineTo x="20377" y="20601"/>
                      <wp:lineTo x="20377" y="0"/>
                      <wp:lineTo x="0" y="0"/>
                    </wp:wrapPolygon>
                  </wp:wrapThrough>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CA8">
              <w:rPr>
                <w:rFonts w:asciiTheme="minorHAnsi" w:hAnsiTheme="minorHAnsi" w:cstheme="minorHAnsi"/>
                <w:noProof/>
                <w:sz w:val="22"/>
                <w:szCs w:val="22"/>
              </w:rPr>
              <w:t>To add additional openings</w:t>
            </w:r>
            <w:r w:rsidR="00681E12" w:rsidRPr="00405CA8">
              <w:rPr>
                <w:rFonts w:asciiTheme="minorHAnsi" w:hAnsiTheme="minorHAnsi" w:cstheme="minorHAnsi"/>
                <w:noProof/>
                <w:sz w:val="22"/>
                <w:szCs w:val="22"/>
              </w:rPr>
              <w:t xml:space="preserve">, </w:t>
            </w:r>
            <w:r w:rsidRPr="00405CA8">
              <w:rPr>
                <w:rFonts w:asciiTheme="minorHAnsi" w:hAnsiTheme="minorHAnsi" w:cstheme="minorHAnsi"/>
                <w:noProof/>
                <w:sz w:val="22"/>
                <w:szCs w:val="22"/>
              </w:rPr>
              <w:t xml:space="preserve">enter </w:t>
            </w:r>
            <w:r w:rsidR="005A3A2F" w:rsidRPr="00405CA8">
              <w:rPr>
                <w:rFonts w:asciiTheme="minorHAnsi" w:hAnsiTheme="minorHAnsi" w:cstheme="minorHAnsi"/>
                <w:noProof/>
                <w:sz w:val="22"/>
                <w:szCs w:val="22"/>
              </w:rPr>
              <w:t xml:space="preserve"># of </w:t>
            </w:r>
            <w:r w:rsidR="00681E12" w:rsidRPr="00405CA8">
              <w:rPr>
                <w:rFonts w:asciiTheme="minorHAnsi" w:hAnsiTheme="minorHAnsi" w:cstheme="minorHAnsi"/>
                <w:noProof/>
                <w:sz w:val="22"/>
                <w:szCs w:val="22"/>
              </w:rPr>
              <w:t>openings in the New or Replacement boxes</w:t>
            </w:r>
            <w:r w:rsidR="003B1003" w:rsidRPr="00405CA8">
              <w:rPr>
                <w:rFonts w:asciiTheme="minorHAnsi" w:hAnsiTheme="minorHAnsi" w:cstheme="minorHAnsi"/>
                <w:noProof/>
                <w:sz w:val="22"/>
                <w:szCs w:val="22"/>
              </w:rPr>
              <w:t xml:space="preserve"> and click</w:t>
            </w:r>
            <w:r w:rsidR="003B1003">
              <w:rPr>
                <w:noProof/>
              </w:rPr>
              <w:t xml:space="preserve"> </w:t>
            </w:r>
            <w:r w:rsidR="00681E12" w:rsidRPr="00681E12">
              <w:rPr>
                <w:noProof/>
              </w:rPr>
              <w:t xml:space="preserve">  </w:t>
            </w:r>
          </w:p>
        </w:tc>
        <w:tc>
          <w:tcPr>
            <w:tcW w:w="8393" w:type="dxa"/>
          </w:tcPr>
          <w:p w14:paraId="3C5B19DE" w14:textId="77777777" w:rsidR="001F2D58" w:rsidRDefault="00730E06">
            <w:pPr>
              <w:pStyle w:val="Default"/>
              <w:rPr>
                <w:noProof/>
              </w:rPr>
            </w:pPr>
            <w:r w:rsidRPr="003A3ED1">
              <w:rPr>
                <w:noProof/>
              </w:rPr>
              <w:drawing>
                <wp:inline distT="0" distB="0" distL="0" distR="0" wp14:anchorId="7264CE74" wp14:editId="050A534A">
                  <wp:extent cx="5024755" cy="1943100"/>
                  <wp:effectExtent l="0" t="0" r="4445" b="0"/>
                  <wp:docPr id="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2546" cy="1949980"/>
                          </a:xfrm>
                          <a:prstGeom prst="rect">
                            <a:avLst/>
                          </a:prstGeom>
                          <a:noFill/>
                          <a:ln>
                            <a:noFill/>
                          </a:ln>
                        </pic:spPr>
                      </pic:pic>
                    </a:graphicData>
                  </a:graphic>
                </wp:inline>
              </w:drawing>
            </w:r>
          </w:p>
          <w:p w14:paraId="7AF7D7F6" w14:textId="402DE947" w:rsidR="00D81CC0" w:rsidRPr="001D7C4C" w:rsidRDefault="00D81CC0">
            <w:pPr>
              <w:pStyle w:val="Default"/>
              <w:rPr>
                <w:noProof/>
              </w:rPr>
            </w:pPr>
          </w:p>
        </w:tc>
      </w:tr>
      <w:tr w:rsidR="001F2D58" w:rsidRPr="001D7C4C" w14:paraId="0D20CDEA" w14:textId="77777777" w:rsidTr="008870D3">
        <w:trPr>
          <w:trHeight w:val="102"/>
        </w:trPr>
        <w:tc>
          <w:tcPr>
            <w:tcW w:w="2497" w:type="dxa"/>
          </w:tcPr>
          <w:p w14:paraId="0B7BF666" w14:textId="55F75210" w:rsidR="00573D93" w:rsidRDefault="00573D93" w:rsidP="00BF641A">
            <w:pPr>
              <w:pStyle w:val="Default"/>
              <w:rPr>
                <w:rFonts w:ascii="Calibri" w:hAnsi="Calibri" w:cs="Calibri"/>
                <w:color w:val="auto"/>
                <w:sz w:val="22"/>
                <w:szCs w:val="22"/>
              </w:rPr>
            </w:pPr>
            <w:r>
              <w:rPr>
                <w:rFonts w:ascii="Calibri" w:hAnsi="Calibri" w:cs="Calibri"/>
                <w:color w:val="auto"/>
                <w:sz w:val="22"/>
                <w:szCs w:val="22"/>
              </w:rPr>
              <w:lastRenderedPageBreak/>
              <w:t>Verify Auxiliary Recruitment = “No”</w:t>
            </w:r>
          </w:p>
          <w:p w14:paraId="25D00C00" w14:textId="77777777" w:rsidR="00573D93" w:rsidRDefault="00573D93" w:rsidP="00BF641A">
            <w:pPr>
              <w:pStyle w:val="Default"/>
              <w:rPr>
                <w:rFonts w:ascii="Calibri" w:hAnsi="Calibri" w:cs="Calibri"/>
                <w:color w:val="auto"/>
                <w:sz w:val="22"/>
                <w:szCs w:val="22"/>
              </w:rPr>
            </w:pPr>
          </w:p>
          <w:p w14:paraId="11DC2675" w14:textId="7E8FA5F1" w:rsidR="001F2D58" w:rsidRDefault="00573D93" w:rsidP="00BF641A">
            <w:pPr>
              <w:pStyle w:val="Default"/>
              <w:rPr>
                <w:rFonts w:ascii="Calibri" w:hAnsi="Calibri" w:cs="Calibri"/>
                <w:color w:val="auto"/>
                <w:sz w:val="22"/>
                <w:szCs w:val="22"/>
              </w:rPr>
            </w:pPr>
            <w:r>
              <w:rPr>
                <w:rFonts w:ascii="Calibri" w:hAnsi="Calibri" w:cs="Calibri"/>
                <w:color w:val="auto"/>
                <w:sz w:val="22"/>
                <w:szCs w:val="22"/>
              </w:rPr>
              <w:t>Enter</w:t>
            </w:r>
            <w:r w:rsidR="003B1003">
              <w:rPr>
                <w:rFonts w:ascii="Calibri" w:hAnsi="Calibri" w:cs="Calibri"/>
                <w:color w:val="auto"/>
                <w:sz w:val="22"/>
                <w:szCs w:val="22"/>
              </w:rPr>
              <w:t>/verify</w:t>
            </w:r>
            <w:r>
              <w:rPr>
                <w:rFonts w:ascii="Calibri" w:hAnsi="Calibri" w:cs="Calibri"/>
                <w:color w:val="auto"/>
                <w:sz w:val="22"/>
                <w:szCs w:val="22"/>
              </w:rPr>
              <w:t xml:space="preserve"> details for all highlighted boxes</w:t>
            </w:r>
            <w:r w:rsidR="00681E12">
              <w:rPr>
                <w:rFonts w:ascii="Calibri" w:hAnsi="Calibri" w:cs="Calibri"/>
                <w:color w:val="auto"/>
                <w:sz w:val="22"/>
                <w:szCs w:val="22"/>
              </w:rPr>
              <w:t xml:space="preserve"> </w:t>
            </w:r>
          </w:p>
          <w:p w14:paraId="59B53568" w14:textId="77777777" w:rsidR="00573D93" w:rsidRDefault="00573D93" w:rsidP="00BF641A">
            <w:pPr>
              <w:pStyle w:val="Default"/>
              <w:rPr>
                <w:rFonts w:ascii="Calibri" w:hAnsi="Calibri" w:cs="Calibri"/>
                <w:color w:val="auto"/>
                <w:sz w:val="22"/>
                <w:szCs w:val="22"/>
              </w:rPr>
            </w:pPr>
          </w:p>
          <w:p w14:paraId="523E4C56" w14:textId="52119E21" w:rsidR="00573D93" w:rsidRPr="001D7C4C" w:rsidRDefault="00573D93" w:rsidP="00BF641A">
            <w:pPr>
              <w:pStyle w:val="Default"/>
              <w:rPr>
                <w:rFonts w:ascii="Calibri" w:hAnsi="Calibri" w:cs="Calibri"/>
                <w:color w:val="auto"/>
                <w:sz w:val="22"/>
                <w:szCs w:val="22"/>
              </w:rPr>
            </w:pPr>
            <w:r>
              <w:rPr>
                <w:rFonts w:ascii="Calibri" w:hAnsi="Calibri" w:cs="Calibri"/>
                <w:color w:val="auto"/>
                <w:sz w:val="22"/>
                <w:szCs w:val="22"/>
              </w:rPr>
              <w:t>Verify CSU Campus = California State University, Maritime Academy</w:t>
            </w:r>
          </w:p>
        </w:tc>
        <w:tc>
          <w:tcPr>
            <w:tcW w:w="8393" w:type="dxa"/>
          </w:tcPr>
          <w:p w14:paraId="3B036AB1" w14:textId="432837E1" w:rsidR="001F2D58" w:rsidRPr="001D7C4C" w:rsidRDefault="00730E06">
            <w:pPr>
              <w:pStyle w:val="Default"/>
              <w:rPr>
                <w:noProof/>
              </w:rPr>
            </w:pPr>
            <w:r w:rsidRPr="003A3ED1">
              <w:rPr>
                <w:noProof/>
              </w:rPr>
              <w:drawing>
                <wp:inline distT="0" distB="0" distL="0" distR="0" wp14:anchorId="6E51C0D1" wp14:editId="2BF3CDBB">
                  <wp:extent cx="5234940" cy="3305810"/>
                  <wp:effectExtent l="0" t="0" r="0" b="0"/>
                  <wp:docPr id="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4940" cy="3305810"/>
                          </a:xfrm>
                          <a:prstGeom prst="rect">
                            <a:avLst/>
                          </a:prstGeom>
                          <a:noFill/>
                          <a:ln>
                            <a:noFill/>
                          </a:ln>
                        </pic:spPr>
                      </pic:pic>
                    </a:graphicData>
                  </a:graphic>
                </wp:inline>
              </w:drawing>
            </w:r>
          </w:p>
        </w:tc>
      </w:tr>
      <w:tr w:rsidR="001F2D58" w:rsidRPr="001D7C4C" w14:paraId="277D2F98" w14:textId="77777777" w:rsidTr="008870D3">
        <w:trPr>
          <w:trHeight w:val="102"/>
        </w:trPr>
        <w:tc>
          <w:tcPr>
            <w:tcW w:w="2497" w:type="dxa"/>
          </w:tcPr>
          <w:p w14:paraId="61AD2F8E" w14:textId="19651B57" w:rsidR="001F2D58" w:rsidRPr="001D7C4C" w:rsidRDefault="00DE1579" w:rsidP="00BE2F20">
            <w:pPr>
              <w:pStyle w:val="Default"/>
              <w:rPr>
                <w:rFonts w:ascii="Calibri" w:hAnsi="Calibri" w:cs="Calibri"/>
                <w:color w:val="auto"/>
                <w:sz w:val="22"/>
                <w:szCs w:val="22"/>
              </w:rPr>
            </w:pPr>
            <w:r>
              <w:rPr>
                <w:rFonts w:ascii="Calibri" w:hAnsi="Calibri" w:cs="Calibri"/>
                <w:color w:val="auto"/>
                <w:sz w:val="22"/>
                <w:szCs w:val="22"/>
              </w:rPr>
              <w:t xml:space="preserve">In Job Details scroll down and complete Supervises Employees section. </w:t>
            </w:r>
          </w:p>
        </w:tc>
        <w:tc>
          <w:tcPr>
            <w:tcW w:w="8393" w:type="dxa"/>
          </w:tcPr>
          <w:p w14:paraId="039D0734" w14:textId="0E503341" w:rsidR="00DE1579" w:rsidRDefault="00730E06">
            <w:pPr>
              <w:pStyle w:val="Default"/>
            </w:pPr>
            <w:r w:rsidRPr="003A3ED1">
              <w:rPr>
                <w:noProof/>
              </w:rPr>
              <w:drawing>
                <wp:inline distT="0" distB="0" distL="0" distR="0" wp14:anchorId="1DC6B6A2" wp14:editId="33EC60F4">
                  <wp:extent cx="5234940" cy="140970"/>
                  <wp:effectExtent l="0" t="0" r="0" b="0"/>
                  <wp:docPr id="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4940" cy="140970"/>
                          </a:xfrm>
                          <a:prstGeom prst="rect">
                            <a:avLst/>
                          </a:prstGeom>
                          <a:noFill/>
                          <a:ln>
                            <a:noFill/>
                          </a:ln>
                        </pic:spPr>
                      </pic:pic>
                    </a:graphicData>
                  </a:graphic>
                </wp:inline>
              </w:drawing>
            </w:r>
          </w:p>
          <w:p w14:paraId="4C064476" w14:textId="2A1EA532" w:rsidR="001F2D58" w:rsidRPr="001D7C4C" w:rsidRDefault="00730E06">
            <w:pPr>
              <w:pStyle w:val="Default"/>
              <w:rPr>
                <w:noProof/>
              </w:rPr>
            </w:pPr>
            <w:r>
              <w:rPr>
                <w:noProof/>
              </w:rPr>
              <w:drawing>
                <wp:inline distT="0" distB="0" distL="0" distR="0" wp14:anchorId="3A21748B" wp14:editId="17E78E47">
                  <wp:extent cx="4721470" cy="638175"/>
                  <wp:effectExtent l="0" t="0" r="317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4051" cy="645282"/>
                          </a:xfrm>
                          <a:prstGeom prst="rect">
                            <a:avLst/>
                          </a:prstGeom>
                          <a:noFill/>
                          <a:ln>
                            <a:noFill/>
                          </a:ln>
                        </pic:spPr>
                      </pic:pic>
                    </a:graphicData>
                  </a:graphic>
                </wp:inline>
              </w:drawing>
            </w:r>
          </w:p>
        </w:tc>
      </w:tr>
      <w:tr w:rsidR="001F2D58" w:rsidRPr="001D7C4C" w14:paraId="3710FFA7" w14:textId="77777777" w:rsidTr="008870D3">
        <w:trPr>
          <w:trHeight w:val="102"/>
        </w:trPr>
        <w:tc>
          <w:tcPr>
            <w:tcW w:w="2497" w:type="dxa"/>
          </w:tcPr>
          <w:p w14:paraId="0A620AD1" w14:textId="32555F25" w:rsidR="001F2D58" w:rsidRDefault="00DE1579" w:rsidP="006A40B4">
            <w:pPr>
              <w:pStyle w:val="Default"/>
              <w:rPr>
                <w:rFonts w:ascii="Calibri" w:hAnsi="Calibri" w:cs="Calibri"/>
                <w:color w:val="auto"/>
                <w:sz w:val="22"/>
                <w:szCs w:val="22"/>
              </w:rPr>
            </w:pPr>
            <w:r>
              <w:rPr>
                <w:rFonts w:ascii="Calibri" w:hAnsi="Calibri" w:cs="Calibri"/>
                <w:color w:val="auto"/>
                <w:sz w:val="22"/>
                <w:szCs w:val="22"/>
              </w:rPr>
              <w:t>Select Mandated Reporter type and Conflict of Interest</w:t>
            </w:r>
          </w:p>
          <w:p w14:paraId="563DD297" w14:textId="7992BA57" w:rsidR="007759B6" w:rsidRDefault="004F6023" w:rsidP="006A40B4">
            <w:pPr>
              <w:pStyle w:val="Default"/>
              <w:rPr>
                <w:rFonts w:ascii="Calibri" w:hAnsi="Calibri" w:cs="Calibri"/>
                <w:color w:val="auto"/>
                <w:sz w:val="22"/>
                <w:szCs w:val="22"/>
              </w:rPr>
            </w:pPr>
            <w:r>
              <w:rPr>
                <w:rFonts w:ascii="Calibri" w:hAnsi="Calibri" w:cs="Calibri"/>
                <w:color w:val="auto"/>
                <w:sz w:val="22"/>
                <w:szCs w:val="22"/>
              </w:rPr>
              <w:t>(see HR if unknown)</w:t>
            </w:r>
          </w:p>
          <w:p w14:paraId="0897B410" w14:textId="01849467" w:rsidR="00DE1579" w:rsidRPr="001D7C4C" w:rsidRDefault="00DE1579" w:rsidP="006A40B4">
            <w:pPr>
              <w:pStyle w:val="Default"/>
              <w:rPr>
                <w:rFonts w:ascii="Calibri" w:hAnsi="Calibri" w:cs="Calibri"/>
                <w:color w:val="auto"/>
                <w:sz w:val="22"/>
                <w:szCs w:val="22"/>
              </w:rPr>
            </w:pPr>
            <w:r>
              <w:rPr>
                <w:rFonts w:ascii="Calibri" w:hAnsi="Calibri" w:cs="Calibri"/>
                <w:color w:val="auto"/>
                <w:sz w:val="22"/>
                <w:szCs w:val="22"/>
              </w:rPr>
              <w:t>Verify NCAA= “No”</w:t>
            </w:r>
          </w:p>
        </w:tc>
        <w:tc>
          <w:tcPr>
            <w:tcW w:w="8393" w:type="dxa"/>
          </w:tcPr>
          <w:p w14:paraId="3EE3751F" w14:textId="59DEE4C5" w:rsidR="001F2D58" w:rsidRPr="001D7C4C" w:rsidRDefault="00730E06">
            <w:pPr>
              <w:pStyle w:val="Default"/>
              <w:rPr>
                <w:noProof/>
              </w:rPr>
            </w:pPr>
            <w:r w:rsidRPr="003A3ED1">
              <w:rPr>
                <w:noProof/>
              </w:rPr>
              <w:drawing>
                <wp:inline distT="0" distB="0" distL="0" distR="0" wp14:anchorId="5EA0067F" wp14:editId="0B9B24C9">
                  <wp:extent cx="5234940" cy="824230"/>
                  <wp:effectExtent l="0" t="0" r="0" b="0"/>
                  <wp:docPr id="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4940" cy="824230"/>
                          </a:xfrm>
                          <a:prstGeom prst="rect">
                            <a:avLst/>
                          </a:prstGeom>
                          <a:noFill/>
                          <a:ln>
                            <a:noFill/>
                          </a:ln>
                        </pic:spPr>
                      </pic:pic>
                    </a:graphicData>
                  </a:graphic>
                </wp:inline>
              </w:drawing>
            </w:r>
          </w:p>
        </w:tc>
      </w:tr>
      <w:tr w:rsidR="007759B6" w:rsidRPr="001D7C4C" w14:paraId="57F5578F" w14:textId="77777777" w:rsidTr="008870D3">
        <w:trPr>
          <w:trHeight w:val="102"/>
        </w:trPr>
        <w:tc>
          <w:tcPr>
            <w:tcW w:w="2497" w:type="dxa"/>
          </w:tcPr>
          <w:p w14:paraId="2430F536" w14:textId="32D9B87A" w:rsidR="00C75BCF" w:rsidRDefault="00182D8C" w:rsidP="00C75BCF">
            <w:pPr>
              <w:spacing w:after="160" w:line="259" w:lineRule="auto"/>
              <w:contextualSpacing/>
            </w:pPr>
            <w:r>
              <w:t xml:space="preserve">Indicate if Benefits Eligible. </w:t>
            </w:r>
          </w:p>
          <w:p w14:paraId="053BEC17" w14:textId="6252BAFA" w:rsidR="00C75BCF" w:rsidRDefault="00C75BCF" w:rsidP="00C75BCF">
            <w:pPr>
              <w:spacing w:after="160" w:line="259" w:lineRule="auto"/>
              <w:contextualSpacing/>
            </w:pPr>
            <w:r>
              <w:t>Enter the approved salary range ($0,000 - $0,000 per month).</w:t>
            </w:r>
          </w:p>
          <w:p w14:paraId="66DCEF2B" w14:textId="1A26DDC5" w:rsidR="00C75BCF" w:rsidRDefault="00182D8C" w:rsidP="00C75BCF">
            <w:pPr>
              <w:spacing w:after="160" w:line="259" w:lineRule="auto"/>
              <w:contextualSpacing/>
            </w:pPr>
            <w:r>
              <w:t>Enter t</w:t>
            </w:r>
            <w:r w:rsidR="00C75BCF">
              <w:t xml:space="preserve">he Budget/Chart field/Accounting </w:t>
            </w:r>
            <w:proofErr w:type="gramStart"/>
            <w:r w:rsidR="00C75BCF">
              <w:t>string  provided</w:t>
            </w:r>
            <w:proofErr w:type="gramEnd"/>
            <w:r w:rsidR="00C75BCF">
              <w:t xml:space="preserve"> to you by your supervisor and/or budget coordinator. </w:t>
            </w:r>
          </w:p>
          <w:p w14:paraId="7B5AD5B3" w14:textId="77777777" w:rsidR="007759B6" w:rsidRDefault="00C75BCF" w:rsidP="00182D8C">
            <w:pPr>
              <w:spacing w:after="160" w:line="259" w:lineRule="auto"/>
              <w:contextualSpacing/>
            </w:pPr>
            <w:r>
              <w:t xml:space="preserve">Cost Center: Enter GFND unless otherwise directed. </w:t>
            </w:r>
          </w:p>
          <w:p w14:paraId="6FAA1BAE" w14:textId="77777777" w:rsidR="00182D8C" w:rsidRDefault="00182D8C" w:rsidP="00182D8C">
            <w:pPr>
              <w:spacing w:after="160" w:line="259" w:lineRule="auto"/>
              <w:contextualSpacing/>
            </w:pPr>
            <w:r>
              <w:t>Pay Plan: Select appropriate pay plan.</w:t>
            </w:r>
          </w:p>
          <w:p w14:paraId="62AF4094" w14:textId="77777777" w:rsidR="00182D8C" w:rsidRDefault="00182D8C" w:rsidP="00182D8C">
            <w:pPr>
              <w:spacing w:after="160" w:line="259" w:lineRule="auto"/>
              <w:contextualSpacing/>
              <w:rPr>
                <w:rFonts w:cs="Calibri"/>
              </w:rPr>
            </w:pPr>
          </w:p>
          <w:p w14:paraId="5C495B9B" w14:textId="188FE0C9" w:rsidR="00182D8C" w:rsidRPr="00182D8C" w:rsidRDefault="00182D8C" w:rsidP="00182D8C">
            <w:pPr>
              <w:jc w:val="center"/>
              <w:rPr>
                <w:rFonts w:cs="Calibri"/>
              </w:rPr>
            </w:pPr>
          </w:p>
        </w:tc>
        <w:tc>
          <w:tcPr>
            <w:tcW w:w="8393" w:type="dxa"/>
          </w:tcPr>
          <w:p w14:paraId="2DD728AA" w14:textId="5A88BC6E" w:rsidR="00C75BCF" w:rsidRDefault="00C75BCF">
            <w:pPr>
              <w:pStyle w:val="Default"/>
            </w:pPr>
            <w:r>
              <w:rPr>
                <w:noProof/>
              </w:rPr>
              <w:drawing>
                <wp:anchor distT="0" distB="0" distL="114300" distR="114300" simplePos="0" relativeHeight="251668480" behindDoc="0" locked="0" layoutInCell="1" allowOverlap="1" wp14:anchorId="441FF75A" wp14:editId="2C2B9FD3">
                  <wp:simplePos x="2180492" y="6093069"/>
                  <wp:positionH relativeFrom="margin">
                    <wp:align>left</wp:align>
                  </wp:positionH>
                  <wp:positionV relativeFrom="margin">
                    <wp:align>center</wp:align>
                  </wp:positionV>
                  <wp:extent cx="2865755" cy="30416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4956" cy="3062522"/>
                          </a:xfrm>
                          <a:prstGeom prst="rect">
                            <a:avLst/>
                          </a:prstGeom>
                        </pic:spPr>
                      </pic:pic>
                    </a:graphicData>
                  </a:graphic>
                  <wp14:sizeRelH relativeFrom="margin">
                    <wp14:pctWidth>0</wp14:pctWidth>
                  </wp14:sizeRelH>
                  <wp14:sizeRelV relativeFrom="margin">
                    <wp14:pctHeight>0</wp14:pctHeight>
                  </wp14:sizeRelV>
                </wp:anchor>
              </w:drawing>
            </w:r>
          </w:p>
          <w:p w14:paraId="557C7DE7" w14:textId="77777777" w:rsidR="00C75BCF" w:rsidRDefault="00C75BCF">
            <w:pPr>
              <w:pStyle w:val="Default"/>
            </w:pPr>
          </w:p>
          <w:p w14:paraId="5105250E" w14:textId="77777777" w:rsidR="00C75BCF" w:rsidRDefault="00C75BCF">
            <w:pPr>
              <w:pStyle w:val="Default"/>
            </w:pPr>
          </w:p>
          <w:p w14:paraId="2A66FDF9" w14:textId="77777777" w:rsidR="00C75BCF" w:rsidRDefault="00C75BCF">
            <w:pPr>
              <w:pStyle w:val="Default"/>
            </w:pPr>
          </w:p>
          <w:p w14:paraId="0108AC44" w14:textId="77777777" w:rsidR="00C75BCF" w:rsidRDefault="00C75BCF">
            <w:pPr>
              <w:pStyle w:val="Default"/>
            </w:pPr>
          </w:p>
          <w:p w14:paraId="621EC0DC" w14:textId="77777777" w:rsidR="00C75BCF" w:rsidRDefault="00C75BCF">
            <w:pPr>
              <w:pStyle w:val="Default"/>
            </w:pPr>
          </w:p>
          <w:p w14:paraId="45A8784A" w14:textId="77777777" w:rsidR="00C75BCF" w:rsidRDefault="00C75BCF">
            <w:pPr>
              <w:pStyle w:val="Default"/>
            </w:pPr>
          </w:p>
          <w:p w14:paraId="60FD48D5" w14:textId="3ABC07EC" w:rsidR="00C75BCF" w:rsidRDefault="00C75BCF" w:rsidP="00C75BCF">
            <w:pPr>
              <w:spacing w:after="160" w:line="259" w:lineRule="auto"/>
              <w:contextualSpacing/>
            </w:pPr>
            <w:r>
              <w:t xml:space="preserve"> </w:t>
            </w:r>
          </w:p>
          <w:p w14:paraId="31DF5BA0" w14:textId="77777777" w:rsidR="00C75BCF" w:rsidRDefault="00C75BCF" w:rsidP="00C75BCF">
            <w:pPr>
              <w:spacing w:after="160" w:line="259" w:lineRule="auto"/>
              <w:contextualSpacing/>
            </w:pPr>
          </w:p>
          <w:p w14:paraId="21CDBE5A" w14:textId="77777777" w:rsidR="00182D8C" w:rsidRDefault="00182D8C" w:rsidP="00C75BCF">
            <w:pPr>
              <w:spacing w:after="160" w:line="259" w:lineRule="auto"/>
              <w:contextualSpacing/>
            </w:pPr>
          </w:p>
          <w:p w14:paraId="08A9861C" w14:textId="77777777" w:rsidR="00182D8C" w:rsidRDefault="00182D8C" w:rsidP="00C75BCF">
            <w:pPr>
              <w:spacing w:after="160" w:line="259" w:lineRule="auto"/>
              <w:contextualSpacing/>
            </w:pPr>
          </w:p>
          <w:p w14:paraId="5F9A2CA2" w14:textId="77777777" w:rsidR="00182D8C" w:rsidRDefault="00182D8C" w:rsidP="00C75BCF">
            <w:pPr>
              <w:spacing w:after="160" w:line="259" w:lineRule="auto"/>
              <w:contextualSpacing/>
            </w:pPr>
          </w:p>
          <w:p w14:paraId="4830D3E8" w14:textId="77777777" w:rsidR="00182D8C" w:rsidRDefault="00182D8C" w:rsidP="00C75BCF">
            <w:pPr>
              <w:spacing w:after="160" w:line="259" w:lineRule="auto"/>
              <w:contextualSpacing/>
            </w:pPr>
          </w:p>
          <w:p w14:paraId="054C3762" w14:textId="22078898" w:rsidR="007759B6" w:rsidRDefault="00182D8C" w:rsidP="00C75BCF">
            <w:pPr>
              <w:spacing w:after="160" w:line="259" w:lineRule="auto"/>
              <w:contextualSpacing/>
              <w:rPr>
                <w:noProof/>
              </w:rPr>
            </w:pPr>
            <w:r w:rsidRPr="00182D8C">
              <w:rPr>
                <w:b/>
                <w:bCs/>
              </w:rPr>
              <w:t>Pay Plan Months Off</w:t>
            </w:r>
            <w:r>
              <w:t>:  List month(s) employee is off if they are working less than 12 months. (</w:t>
            </w:r>
            <w:proofErr w:type="spellStart"/>
            <w:r>
              <w:t>ie</w:t>
            </w:r>
            <w:proofErr w:type="spellEnd"/>
            <w:r>
              <w:t>. Off July and August)</w:t>
            </w:r>
          </w:p>
        </w:tc>
      </w:tr>
      <w:tr w:rsidR="001F2D58" w:rsidRPr="001D7C4C" w14:paraId="44BACDB6" w14:textId="77777777" w:rsidTr="008870D3">
        <w:trPr>
          <w:trHeight w:val="102"/>
        </w:trPr>
        <w:tc>
          <w:tcPr>
            <w:tcW w:w="2497" w:type="dxa"/>
          </w:tcPr>
          <w:p w14:paraId="24CBF2A9" w14:textId="77777777" w:rsidR="001F2D58" w:rsidRDefault="00DE1579" w:rsidP="00A43641">
            <w:pPr>
              <w:pStyle w:val="Default"/>
              <w:rPr>
                <w:rFonts w:ascii="Calibri" w:hAnsi="Calibri" w:cs="Calibri"/>
                <w:color w:val="auto"/>
                <w:sz w:val="22"/>
                <w:szCs w:val="22"/>
              </w:rPr>
            </w:pPr>
            <w:r>
              <w:rPr>
                <w:rFonts w:ascii="Calibri" w:hAnsi="Calibri" w:cs="Calibri"/>
                <w:color w:val="auto"/>
                <w:sz w:val="22"/>
                <w:szCs w:val="22"/>
              </w:rPr>
              <w:lastRenderedPageBreak/>
              <w:t>Select Posting Type:</w:t>
            </w:r>
          </w:p>
          <w:p w14:paraId="20F19E5E" w14:textId="62FA852B" w:rsidR="00DE1579" w:rsidRDefault="00DE1579" w:rsidP="00A43641">
            <w:pPr>
              <w:pStyle w:val="Default"/>
              <w:rPr>
                <w:rFonts w:ascii="Calibri" w:hAnsi="Calibri" w:cs="Calibri"/>
                <w:color w:val="auto"/>
                <w:sz w:val="22"/>
                <w:szCs w:val="22"/>
              </w:rPr>
            </w:pPr>
            <w:r>
              <w:rPr>
                <w:rFonts w:ascii="Calibri" w:hAnsi="Calibri" w:cs="Calibri"/>
                <w:color w:val="auto"/>
                <w:sz w:val="22"/>
                <w:szCs w:val="22"/>
              </w:rPr>
              <w:t>Direct, Internal, or Open Recruitment</w:t>
            </w:r>
          </w:p>
          <w:p w14:paraId="3FD3C0F3" w14:textId="399E0D8F" w:rsidR="00AE0938" w:rsidRDefault="00AE0938" w:rsidP="00A43641">
            <w:pPr>
              <w:pStyle w:val="Default"/>
              <w:rPr>
                <w:rFonts w:ascii="Calibri" w:hAnsi="Calibri" w:cs="Calibri"/>
                <w:color w:val="auto"/>
                <w:sz w:val="22"/>
                <w:szCs w:val="22"/>
              </w:rPr>
            </w:pPr>
          </w:p>
          <w:p w14:paraId="7F7AF446" w14:textId="750A4F1C" w:rsidR="00AE0938" w:rsidRDefault="00AE0938" w:rsidP="00A43641">
            <w:pPr>
              <w:pStyle w:val="Default"/>
              <w:rPr>
                <w:rFonts w:ascii="Calibri" w:hAnsi="Calibri" w:cs="Calibri"/>
                <w:color w:val="auto"/>
                <w:sz w:val="22"/>
                <w:szCs w:val="22"/>
              </w:rPr>
            </w:pPr>
            <w:r>
              <w:rPr>
                <w:rFonts w:ascii="Calibri" w:hAnsi="Calibri" w:cs="Calibri"/>
                <w:color w:val="auto"/>
                <w:sz w:val="22"/>
                <w:szCs w:val="22"/>
              </w:rPr>
              <w:t>Enter Dates</w:t>
            </w:r>
          </w:p>
          <w:p w14:paraId="0F7B3A04" w14:textId="77777777" w:rsidR="00AE0938" w:rsidRDefault="00AE0938" w:rsidP="00A43641">
            <w:pPr>
              <w:pStyle w:val="Default"/>
              <w:rPr>
                <w:rFonts w:ascii="Calibri" w:hAnsi="Calibri" w:cs="Calibri"/>
                <w:color w:val="auto"/>
                <w:sz w:val="22"/>
                <w:szCs w:val="22"/>
              </w:rPr>
            </w:pPr>
          </w:p>
          <w:p w14:paraId="6EFD6CAA" w14:textId="62FEBE1E" w:rsidR="00AE0938" w:rsidRDefault="00AE0938" w:rsidP="00A43641">
            <w:pPr>
              <w:pStyle w:val="Default"/>
              <w:rPr>
                <w:rFonts w:ascii="Calibri" w:hAnsi="Calibri" w:cs="Calibri"/>
                <w:color w:val="auto"/>
                <w:sz w:val="22"/>
                <w:szCs w:val="22"/>
              </w:rPr>
            </w:pPr>
            <w:r>
              <w:rPr>
                <w:rFonts w:ascii="Calibri" w:hAnsi="Calibri" w:cs="Calibri"/>
                <w:color w:val="auto"/>
                <w:sz w:val="22"/>
                <w:szCs w:val="22"/>
              </w:rPr>
              <w:t>Verify Position Location = Maritime Academy</w:t>
            </w:r>
          </w:p>
          <w:p w14:paraId="61D05F56" w14:textId="11E6494D" w:rsidR="00AE0938" w:rsidRDefault="00AE0938" w:rsidP="00A43641">
            <w:pPr>
              <w:pStyle w:val="Default"/>
              <w:rPr>
                <w:rFonts w:ascii="Calibri" w:hAnsi="Calibri" w:cs="Calibri"/>
                <w:color w:val="auto"/>
                <w:sz w:val="22"/>
                <w:szCs w:val="22"/>
              </w:rPr>
            </w:pPr>
          </w:p>
          <w:p w14:paraId="4A96C765" w14:textId="37945715" w:rsidR="00AE0938" w:rsidRDefault="004F7D2E" w:rsidP="00A43641">
            <w:pPr>
              <w:pStyle w:val="Default"/>
              <w:rPr>
                <w:rFonts w:ascii="Calibri" w:hAnsi="Calibri" w:cs="Calibri"/>
                <w:color w:val="auto"/>
                <w:sz w:val="22"/>
                <w:szCs w:val="22"/>
              </w:rPr>
            </w:pPr>
            <w:r>
              <w:rPr>
                <w:rFonts w:ascii="Calibri" w:hAnsi="Calibri" w:cs="Calibri"/>
                <w:color w:val="auto"/>
                <w:sz w:val="22"/>
                <w:szCs w:val="22"/>
              </w:rPr>
              <w:t>Check the boxes for areas to advertise.  List additional advertising areas in the Additional/Other Advertising Sources box.</w:t>
            </w:r>
          </w:p>
          <w:p w14:paraId="1ADCEBF3" w14:textId="28548C0A" w:rsidR="00AE0938" w:rsidRDefault="00AE0938" w:rsidP="00A43641">
            <w:pPr>
              <w:pStyle w:val="Default"/>
              <w:rPr>
                <w:rFonts w:ascii="Calibri" w:hAnsi="Calibri" w:cs="Calibri"/>
                <w:color w:val="auto"/>
                <w:sz w:val="22"/>
                <w:szCs w:val="22"/>
              </w:rPr>
            </w:pPr>
          </w:p>
          <w:p w14:paraId="4E8D2F67" w14:textId="60A3C871" w:rsidR="00AE0938" w:rsidRDefault="00AE0938" w:rsidP="00A43641">
            <w:pPr>
              <w:pStyle w:val="Default"/>
              <w:rPr>
                <w:rFonts w:ascii="Calibri" w:hAnsi="Calibri" w:cs="Calibri"/>
                <w:color w:val="auto"/>
                <w:sz w:val="22"/>
                <w:szCs w:val="22"/>
              </w:rPr>
            </w:pPr>
            <w:r>
              <w:rPr>
                <w:rFonts w:ascii="Calibri" w:hAnsi="Calibri" w:cs="Calibri"/>
                <w:color w:val="auto"/>
                <w:sz w:val="22"/>
                <w:szCs w:val="22"/>
              </w:rPr>
              <w:t xml:space="preserve">Enter </w:t>
            </w:r>
            <w:r w:rsidR="004F7D2E">
              <w:rPr>
                <w:rFonts w:ascii="Calibri" w:hAnsi="Calibri" w:cs="Calibri"/>
                <w:color w:val="auto"/>
                <w:sz w:val="22"/>
                <w:szCs w:val="22"/>
              </w:rPr>
              <w:t xml:space="preserve">an </w:t>
            </w:r>
            <w:r>
              <w:rPr>
                <w:rFonts w:ascii="Calibri" w:hAnsi="Calibri" w:cs="Calibri"/>
                <w:color w:val="auto"/>
                <w:sz w:val="22"/>
                <w:szCs w:val="22"/>
              </w:rPr>
              <w:t>Advertising Summary</w:t>
            </w:r>
            <w:r w:rsidR="004F7D2E">
              <w:rPr>
                <w:rFonts w:ascii="Calibri" w:hAnsi="Calibri" w:cs="Calibri"/>
                <w:color w:val="auto"/>
                <w:sz w:val="22"/>
                <w:szCs w:val="22"/>
              </w:rPr>
              <w:t xml:space="preserve">.  hint:  this should entice the reader to open the job </w:t>
            </w:r>
            <w:r w:rsidR="002A7924">
              <w:rPr>
                <w:rFonts w:ascii="Calibri" w:hAnsi="Calibri" w:cs="Calibri"/>
                <w:color w:val="auto"/>
                <w:sz w:val="22"/>
                <w:szCs w:val="22"/>
              </w:rPr>
              <w:t xml:space="preserve">to </w:t>
            </w:r>
            <w:r w:rsidR="004F6023">
              <w:rPr>
                <w:rFonts w:ascii="Calibri" w:hAnsi="Calibri" w:cs="Calibri"/>
                <w:color w:val="auto"/>
                <w:sz w:val="22"/>
                <w:szCs w:val="22"/>
              </w:rPr>
              <w:t>get</w:t>
            </w:r>
            <w:r w:rsidR="004F7D2E">
              <w:rPr>
                <w:rFonts w:ascii="Calibri" w:hAnsi="Calibri" w:cs="Calibri"/>
                <w:color w:val="auto"/>
                <w:sz w:val="22"/>
                <w:szCs w:val="22"/>
              </w:rPr>
              <w:t xml:space="preserve"> more information.  This</w:t>
            </w:r>
            <w:r w:rsidR="001520ED">
              <w:rPr>
                <w:rFonts w:ascii="Calibri" w:hAnsi="Calibri" w:cs="Calibri"/>
                <w:color w:val="auto"/>
                <w:sz w:val="22"/>
                <w:szCs w:val="22"/>
              </w:rPr>
              <w:t xml:space="preserve"> is displayed on the first page of the </w:t>
            </w:r>
            <w:proofErr w:type="gramStart"/>
            <w:r w:rsidR="001520ED">
              <w:rPr>
                <w:rFonts w:ascii="Calibri" w:hAnsi="Calibri" w:cs="Calibri"/>
                <w:color w:val="auto"/>
                <w:sz w:val="22"/>
                <w:szCs w:val="22"/>
              </w:rPr>
              <w:t>jobs</w:t>
            </w:r>
            <w:proofErr w:type="gramEnd"/>
            <w:r w:rsidR="001520ED">
              <w:rPr>
                <w:rFonts w:ascii="Calibri" w:hAnsi="Calibri" w:cs="Calibri"/>
                <w:color w:val="auto"/>
                <w:sz w:val="22"/>
                <w:szCs w:val="22"/>
              </w:rPr>
              <w:t xml:space="preserve"> listings.</w:t>
            </w:r>
          </w:p>
          <w:p w14:paraId="16B34936" w14:textId="77777777" w:rsidR="00AE0938" w:rsidRDefault="00AE0938" w:rsidP="00A43641">
            <w:pPr>
              <w:pStyle w:val="Default"/>
              <w:rPr>
                <w:rFonts w:ascii="Calibri" w:hAnsi="Calibri" w:cs="Calibri"/>
                <w:color w:val="auto"/>
                <w:sz w:val="22"/>
                <w:szCs w:val="22"/>
              </w:rPr>
            </w:pPr>
          </w:p>
          <w:p w14:paraId="1F0057F2" w14:textId="5A17B725" w:rsidR="00AE0938" w:rsidRPr="001D7C4C" w:rsidRDefault="00AE0938" w:rsidP="00405CA8">
            <w:pPr>
              <w:pStyle w:val="Default"/>
              <w:rPr>
                <w:rFonts w:ascii="Calibri" w:hAnsi="Calibri" w:cs="Calibri"/>
                <w:color w:val="auto"/>
                <w:sz w:val="22"/>
                <w:szCs w:val="22"/>
              </w:rPr>
            </w:pPr>
            <w:r>
              <w:rPr>
                <w:rFonts w:ascii="Calibri" w:hAnsi="Calibri" w:cs="Calibri"/>
                <w:color w:val="auto"/>
                <w:sz w:val="22"/>
                <w:szCs w:val="22"/>
              </w:rPr>
              <w:t>Enter Job Bulletin details in Advertisement Text box.</w:t>
            </w:r>
          </w:p>
        </w:tc>
        <w:tc>
          <w:tcPr>
            <w:tcW w:w="8393" w:type="dxa"/>
          </w:tcPr>
          <w:p w14:paraId="37F1FB40" w14:textId="35B9B4D0" w:rsidR="00AE0938" w:rsidRDefault="004F7D2E">
            <w:pPr>
              <w:pStyle w:val="Default"/>
              <w:rPr>
                <w:noProof/>
              </w:rPr>
            </w:pPr>
            <w:r>
              <w:rPr>
                <w:noProof/>
              </w:rPr>
              <w:drawing>
                <wp:inline distT="0" distB="0" distL="0" distR="0" wp14:anchorId="305A5A6B" wp14:editId="66112FBF">
                  <wp:extent cx="5234940" cy="2383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1993" cy="2386411"/>
                          </a:xfrm>
                          <a:prstGeom prst="rect">
                            <a:avLst/>
                          </a:prstGeom>
                        </pic:spPr>
                      </pic:pic>
                    </a:graphicData>
                  </a:graphic>
                </wp:inline>
              </w:drawing>
            </w:r>
          </w:p>
          <w:p w14:paraId="6B3AAAE4" w14:textId="38098224" w:rsidR="00AE0938" w:rsidRPr="001D7C4C" w:rsidRDefault="004F7D2E">
            <w:pPr>
              <w:pStyle w:val="Default"/>
              <w:rPr>
                <w:noProof/>
              </w:rPr>
            </w:pPr>
            <w:r>
              <w:rPr>
                <w:noProof/>
              </w:rPr>
              <w:drawing>
                <wp:inline distT="0" distB="0" distL="0" distR="0" wp14:anchorId="5FD27F82" wp14:editId="25361DF0">
                  <wp:extent cx="5234940" cy="2116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4386" cy="2120620"/>
                          </a:xfrm>
                          <a:prstGeom prst="rect">
                            <a:avLst/>
                          </a:prstGeom>
                        </pic:spPr>
                      </pic:pic>
                    </a:graphicData>
                  </a:graphic>
                </wp:inline>
              </w:drawing>
            </w:r>
          </w:p>
        </w:tc>
      </w:tr>
      <w:tr w:rsidR="001F2D58" w:rsidRPr="001D7C4C" w14:paraId="18573EC0" w14:textId="77777777" w:rsidTr="008870D3">
        <w:trPr>
          <w:trHeight w:val="102"/>
        </w:trPr>
        <w:tc>
          <w:tcPr>
            <w:tcW w:w="2497" w:type="dxa"/>
          </w:tcPr>
          <w:p w14:paraId="4D7293B6" w14:textId="77777777" w:rsidR="001F2D58" w:rsidRPr="001D7C4C" w:rsidRDefault="001F2D58" w:rsidP="00A43641">
            <w:pPr>
              <w:pStyle w:val="Default"/>
              <w:rPr>
                <w:rFonts w:ascii="Calibri" w:hAnsi="Calibri" w:cs="Calibri"/>
                <w:color w:val="auto"/>
                <w:sz w:val="22"/>
                <w:szCs w:val="22"/>
              </w:rPr>
            </w:pPr>
          </w:p>
          <w:p w14:paraId="7F651AED" w14:textId="1F66E6E1" w:rsidR="001F2D58" w:rsidRDefault="00AE0938" w:rsidP="006A40B4">
            <w:pPr>
              <w:pStyle w:val="Default"/>
              <w:rPr>
                <w:rFonts w:ascii="Calibri" w:hAnsi="Calibri" w:cs="Calibri"/>
                <w:color w:val="auto"/>
                <w:sz w:val="22"/>
                <w:szCs w:val="22"/>
              </w:rPr>
            </w:pPr>
            <w:r>
              <w:rPr>
                <w:rFonts w:ascii="Calibri" w:hAnsi="Calibri" w:cs="Calibri"/>
                <w:color w:val="auto"/>
                <w:sz w:val="22"/>
                <w:szCs w:val="22"/>
              </w:rPr>
              <w:t xml:space="preserve">Enter Search Committee </w:t>
            </w:r>
            <w:r w:rsidR="002A7924">
              <w:rPr>
                <w:rFonts w:ascii="Calibri" w:hAnsi="Calibri" w:cs="Calibri"/>
                <w:color w:val="auto"/>
                <w:sz w:val="22"/>
                <w:szCs w:val="22"/>
              </w:rPr>
              <w:t>Chair and members</w:t>
            </w:r>
            <w:r>
              <w:rPr>
                <w:rFonts w:ascii="Calibri" w:hAnsi="Calibri" w:cs="Calibri"/>
                <w:color w:val="auto"/>
                <w:sz w:val="22"/>
                <w:szCs w:val="22"/>
              </w:rPr>
              <w:t>.</w:t>
            </w:r>
          </w:p>
          <w:p w14:paraId="07FAB232" w14:textId="5F4BC506" w:rsidR="00AE0938" w:rsidRPr="001D7C4C" w:rsidRDefault="00AE0938" w:rsidP="006A40B4">
            <w:pPr>
              <w:pStyle w:val="Default"/>
              <w:rPr>
                <w:rFonts w:ascii="Calibri" w:hAnsi="Calibri" w:cs="Calibri"/>
                <w:color w:val="auto"/>
                <w:sz w:val="22"/>
                <w:szCs w:val="22"/>
              </w:rPr>
            </w:pPr>
            <w:r>
              <w:rPr>
                <w:rFonts w:ascii="Calibri" w:hAnsi="Calibri" w:cs="Calibri"/>
                <w:color w:val="auto"/>
                <w:sz w:val="22"/>
                <w:szCs w:val="22"/>
              </w:rPr>
              <w:t>hint: enter the email address for faster search</w:t>
            </w:r>
          </w:p>
        </w:tc>
        <w:tc>
          <w:tcPr>
            <w:tcW w:w="8393" w:type="dxa"/>
          </w:tcPr>
          <w:p w14:paraId="3792DDE4" w14:textId="49D97DF7" w:rsidR="001F2D58" w:rsidRPr="001D7C4C" w:rsidRDefault="00730E06">
            <w:pPr>
              <w:pStyle w:val="Default"/>
              <w:rPr>
                <w:noProof/>
              </w:rPr>
            </w:pPr>
            <w:r w:rsidRPr="003A3ED1">
              <w:rPr>
                <w:noProof/>
              </w:rPr>
              <w:drawing>
                <wp:inline distT="0" distB="0" distL="0" distR="0" wp14:anchorId="36A2A0F6" wp14:editId="27316B5A">
                  <wp:extent cx="5234940" cy="1404000"/>
                  <wp:effectExtent l="0" t="0" r="3810" b="5715"/>
                  <wp:docPr id="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247" cy="1407569"/>
                          </a:xfrm>
                          <a:prstGeom prst="rect">
                            <a:avLst/>
                          </a:prstGeom>
                          <a:noFill/>
                          <a:ln>
                            <a:noFill/>
                          </a:ln>
                        </pic:spPr>
                      </pic:pic>
                    </a:graphicData>
                  </a:graphic>
                </wp:inline>
              </w:drawing>
            </w:r>
          </w:p>
        </w:tc>
      </w:tr>
      <w:tr w:rsidR="001F2D58" w:rsidRPr="001D7C4C" w14:paraId="026A0DDC" w14:textId="77777777" w:rsidTr="008870D3">
        <w:trPr>
          <w:trHeight w:val="102"/>
        </w:trPr>
        <w:tc>
          <w:tcPr>
            <w:tcW w:w="2497" w:type="dxa"/>
          </w:tcPr>
          <w:p w14:paraId="61AC8416" w14:textId="5925FCD0" w:rsidR="001F2D58" w:rsidRDefault="00D4700A" w:rsidP="00A43641">
            <w:pPr>
              <w:pStyle w:val="Default"/>
              <w:rPr>
                <w:rFonts w:ascii="Calibri" w:hAnsi="Calibri" w:cs="Calibri"/>
                <w:color w:val="auto"/>
                <w:sz w:val="22"/>
                <w:szCs w:val="22"/>
              </w:rPr>
            </w:pPr>
            <w:r>
              <w:rPr>
                <w:rFonts w:ascii="Calibri" w:hAnsi="Calibri" w:cs="Calibri"/>
                <w:color w:val="auto"/>
                <w:sz w:val="22"/>
                <w:szCs w:val="22"/>
              </w:rPr>
              <w:t>Confirm Reports to</w:t>
            </w:r>
            <w:r w:rsidR="004F7D2E">
              <w:rPr>
                <w:rFonts w:ascii="Calibri" w:hAnsi="Calibri" w:cs="Calibri"/>
                <w:color w:val="auto"/>
                <w:sz w:val="22"/>
                <w:szCs w:val="22"/>
              </w:rPr>
              <w:t xml:space="preserve"> manager details</w:t>
            </w:r>
          </w:p>
          <w:p w14:paraId="21608E1B" w14:textId="77777777" w:rsidR="004F7D2E" w:rsidRDefault="004F7D2E" w:rsidP="00A43641">
            <w:pPr>
              <w:pStyle w:val="Default"/>
              <w:rPr>
                <w:rFonts w:ascii="Calibri" w:hAnsi="Calibri" w:cs="Calibri"/>
                <w:color w:val="auto"/>
                <w:sz w:val="22"/>
                <w:szCs w:val="22"/>
              </w:rPr>
            </w:pPr>
          </w:p>
          <w:p w14:paraId="533B85BB" w14:textId="77777777" w:rsidR="00D4700A" w:rsidRDefault="00D4700A" w:rsidP="00A43641">
            <w:pPr>
              <w:pStyle w:val="Default"/>
              <w:rPr>
                <w:rFonts w:ascii="Calibri" w:hAnsi="Calibri" w:cs="Calibri"/>
                <w:color w:val="auto"/>
                <w:sz w:val="22"/>
                <w:szCs w:val="22"/>
              </w:rPr>
            </w:pPr>
            <w:r>
              <w:rPr>
                <w:rFonts w:ascii="Calibri" w:hAnsi="Calibri" w:cs="Calibri"/>
                <w:color w:val="auto"/>
                <w:sz w:val="22"/>
                <w:szCs w:val="22"/>
              </w:rPr>
              <w:t>Confirm Hiring Administrator is the user entering the requisition</w:t>
            </w:r>
          </w:p>
          <w:p w14:paraId="12E6ECA0" w14:textId="77777777" w:rsidR="00D4700A" w:rsidRDefault="00D4700A" w:rsidP="00A43641">
            <w:pPr>
              <w:pStyle w:val="Default"/>
              <w:rPr>
                <w:rFonts w:ascii="Calibri" w:hAnsi="Calibri" w:cs="Calibri"/>
                <w:color w:val="auto"/>
                <w:sz w:val="22"/>
                <w:szCs w:val="22"/>
              </w:rPr>
            </w:pPr>
          </w:p>
          <w:p w14:paraId="660F0884" w14:textId="15E9BAC8" w:rsidR="00D4700A" w:rsidRPr="001D7C4C" w:rsidRDefault="00D4700A" w:rsidP="00D4700A">
            <w:pPr>
              <w:pStyle w:val="Default"/>
              <w:rPr>
                <w:rFonts w:ascii="Calibri" w:hAnsi="Calibri" w:cs="Calibri"/>
                <w:color w:val="auto"/>
                <w:sz w:val="22"/>
                <w:szCs w:val="22"/>
              </w:rPr>
            </w:pPr>
          </w:p>
        </w:tc>
        <w:tc>
          <w:tcPr>
            <w:tcW w:w="8393" w:type="dxa"/>
          </w:tcPr>
          <w:p w14:paraId="592A5ADB" w14:textId="3CC5C14F" w:rsidR="001F2D58" w:rsidRDefault="00730E06" w:rsidP="00FF1C8C">
            <w:pPr>
              <w:pStyle w:val="Default"/>
              <w:tabs>
                <w:tab w:val="left" w:pos="2580"/>
              </w:tabs>
              <w:rPr>
                <w:noProof/>
              </w:rPr>
            </w:pPr>
            <w:r w:rsidRPr="003A3ED1">
              <w:rPr>
                <w:noProof/>
              </w:rPr>
              <w:drawing>
                <wp:inline distT="0" distB="0" distL="0" distR="0" wp14:anchorId="74C6A5E6" wp14:editId="4D7F6282">
                  <wp:extent cx="5234940" cy="1281600"/>
                  <wp:effectExtent l="0" t="0" r="3810" b="0"/>
                  <wp:docPr id="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1286" cy="1290498"/>
                          </a:xfrm>
                          <a:prstGeom prst="rect">
                            <a:avLst/>
                          </a:prstGeom>
                          <a:noFill/>
                          <a:ln>
                            <a:noFill/>
                          </a:ln>
                        </pic:spPr>
                      </pic:pic>
                    </a:graphicData>
                  </a:graphic>
                </wp:inline>
              </w:drawing>
            </w:r>
          </w:p>
          <w:p w14:paraId="69C695B4" w14:textId="15179F31" w:rsidR="00D4700A" w:rsidRPr="001D7C4C" w:rsidRDefault="00730E06" w:rsidP="00FF1C8C">
            <w:pPr>
              <w:pStyle w:val="Default"/>
              <w:tabs>
                <w:tab w:val="left" w:pos="2580"/>
              </w:tabs>
              <w:rPr>
                <w:noProof/>
              </w:rPr>
            </w:pPr>
            <w:r w:rsidRPr="003A3ED1">
              <w:rPr>
                <w:noProof/>
              </w:rPr>
              <w:drawing>
                <wp:inline distT="0" distB="0" distL="0" distR="0" wp14:anchorId="2EA68835" wp14:editId="05C5C9CF">
                  <wp:extent cx="5234940" cy="720970"/>
                  <wp:effectExtent l="0" t="0" r="3810" b="3175"/>
                  <wp:docPr id="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2763" cy="722047"/>
                          </a:xfrm>
                          <a:prstGeom prst="rect">
                            <a:avLst/>
                          </a:prstGeom>
                          <a:noFill/>
                          <a:ln>
                            <a:noFill/>
                          </a:ln>
                        </pic:spPr>
                      </pic:pic>
                    </a:graphicData>
                  </a:graphic>
                </wp:inline>
              </w:drawing>
            </w:r>
          </w:p>
        </w:tc>
      </w:tr>
      <w:tr w:rsidR="00D4700A" w:rsidRPr="001D7C4C" w14:paraId="55E4F70B" w14:textId="77777777" w:rsidTr="008870D3">
        <w:trPr>
          <w:trHeight w:val="102"/>
        </w:trPr>
        <w:tc>
          <w:tcPr>
            <w:tcW w:w="2497" w:type="dxa"/>
          </w:tcPr>
          <w:p w14:paraId="4DC2AB0C" w14:textId="7584F7AA" w:rsidR="00D4700A" w:rsidRDefault="00D4700A" w:rsidP="00D4700A">
            <w:pPr>
              <w:pStyle w:val="Default"/>
              <w:rPr>
                <w:rFonts w:ascii="Calibri" w:hAnsi="Calibri" w:cs="Calibri"/>
                <w:color w:val="auto"/>
                <w:sz w:val="22"/>
                <w:szCs w:val="22"/>
              </w:rPr>
            </w:pPr>
            <w:r>
              <w:rPr>
                <w:rFonts w:ascii="Calibri" w:hAnsi="Calibri" w:cs="Calibri"/>
                <w:color w:val="auto"/>
                <w:sz w:val="22"/>
                <w:szCs w:val="22"/>
              </w:rPr>
              <w:lastRenderedPageBreak/>
              <w:t xml:space="preserve">Select the appropriate approval process from the </w:t>
            </w:r>
            <w:r w:rsidR="0067148F">
              <w:rPr>
                <w:rFonts w:ascii="Calibri" w:hAnsi="Calibri" w:cs="Calibri"/>
                <w:color w:val="auto"/>
                <w:sz w:val="22"/>
                <w:szCs w:val="22"/>
              </w:rPr>
              <w:t>“</w:t>
            </w:r>
            <w:r>
              <w:rPr>
                <w:rFonts w:ascii="Calibri" w:hAnsi="Calibri" w:cs="Calibri"/>
                <w:color w:val="auto"/>
                <w:sz w:val="22"/>
                <w:szCs w:val="22"/>
              </w:rPr>
              <w:t>MA</w:t>
            </w:r>
            <w:proofErr w:type="gramStart"/>
            <w:r>
              <w:rPr>
                <w:rFonts w:ascii="Calibri" w:hAnsi="Calibri" w:cs="Calibri"/>
                <w:color w:val="auto"/>
                <w:sz w:val="22"/>
                <w:szCs w:val="22"/>
              </w:rPr>
              <w:t>-</w:t>
            </w:r>
            <w:r w:rsidR="0067148F">
              <w:rPr>
                <w:rFonts w:ascii="Calibri" w:hAnsi="Calibri" w:cs="Calibri"/>
                <w:color w:val="auto"/>
                <w:sz w:val="22"/>
                <w:szCs w:val="22"/>
              </w:rPr>
              <w:t xml:space="preserve">“ </w:t>
            </w:r>
            <w:r>
              <w:rPr>
                <w:rFonts w:ascii="Calibri" w:hAnsi="Calibri" w:cs="Calibri"/>
                <w:color w:val="auto"/>
                <w:sz w:val="22"/>
                <w:szCs w:val="22"/>
              </w:rPr>
              <w:t>options</w:t>
            </w:r>
            <w:proofErr w:type="gramEnd"/>
            <w:r w:rsidR="0067148F">
              <w:rPr>
                <w:rFonts w:ascii="Calibri" w:hAnsi="Calibri" w:cs="Calibri"/>
                <w:color w:val="auto"/>
                <w:sz w:val="22"/>
                <w:szCs w:val="22"/>
              </w:rPr>
              <w:t xml:space="preserve">.  </w:t>
            </w:r>
            <w:r>
              <w:rPr>
                <w:rFonts w:ascii="Calibri" w:hAnsi="Calibri" w:cs="Calibri"/>
                <w:color w:val="auto"/>
                <w:sz w:val="22"/>
                <w:szCs w:val="22"/>
              </w:rPr>
              <w:t xml:space="preserve"> </w:t>
            </w:r>
            <w:r w:rsidR="0067148F">
              <w:rPr>
                <w:rFonts w:ascii="Calibri" w:hAnsi="Calibri" w:cs="Calibri"/>
                <w:color w:val="auto"/>
                <w:sz w:val="22"/>
                <w:szCs w:val="22"/>
              </w:rPr>
              <w:t>E</w:t>
            </w:r>
            <w:r>
              <w:rPr>
                <w:rFonts w:ascii="Calibri" w:hAnsi="Calibri" w:cs="Calibri"/>
                <w:color w:val="auto"/>
                <w:sz w:val="22"/>
                <w:szCs w:val="22"/>
              </w:rPr>
              <w:t>nter the Approvers.  Use the scroll bar to verify all approvers are entered:</w:t>
            </w:r>
          </w:p>
          <w:p w14:paraId="35B9A998" w14:textId="2B747398" w:rsidR="004F7D2E" w:rsidRDefault="004F7D2E" w:rsidP="00D4700A">
            <w:pPr>
              <w:pStyle w:val="Default"/>
              <w:rPr>
                <w:rFonts w:ascii="Calibri" w:hAnsi="Calibri" w:cs="Calibri"/>
                <w:color w:val="auto"/>
                <w:sz w:val="22"/>
                <w:szCs w:val="22"/>
              </w:rPr>
            </w:pPr>
            <w:r>
              <w:rPr>
                <w:rFonts w:ascii="Calibri" w:hAnsi="Calibri" w:cs="Calibri"/>
                <w:noProof/>
                <w:color w:val="auto"/>
                <w:sz w:val="22"/>
                <w:szCs w:val="22"/>
              </w:rPr>
              <w:drawing>
                <wp:anchor distT="0" distB="0" distL="114300" distR="114300" simplePos="0" relativeHeight="251658240" behindDoc="0" locked="0" layoutInCell="1" allowOverlap="1" wp14:anchorId="1B623D57" wp14:editId="5444681F">
                  <wp:simplePos x="0" y="0"/>
                  <wp:positionH relativeFrom="column">
                    <wp:posOffset>-57535</wp:posOffset>
                  </wp:positionH>
                  <wp:positionV relativeFrom="paragraph">
                    <wp:posOffset>60995</wp:posOffset>
                  </wp:positionV>
                  <wp:extent cx="1533600" cy="751840"/>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587846" cy="778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5B7BA" w14:textId="1A0AE001" w:rsidR="00D4700A" w:rsidRDefault="00D4700A" w:rsidP="00D4700A">
            <w:pPr>
              <w:pStyle w:val="Default"/>
              <w:rPr>
                <w:rFonts w:ascii="Calibri" w:hAnsi="Calibri" w:cs="Calibri"/>
                <w:color w:val="auto"/>
                <w:sz w:val="22"/>
                <w:szCs w:val="22"/>
              </w:rPr>
            </w:pPr>
          </w:p>
          <w:p w14:paraId="1CC5BE70" w14:textId="5FA45856" w:rsidR="00D4700A" w:rsidRDefault="00D4700A" w:rsidP="00D4700A">
            <w:pPr>
              <w:pStyle w:val="Default"/>
              <w:rPr>
                <w:rFonts w:ascii="Calibri" w:hAnsi="Calibri" w:cs="Calibri"/>
                <w:color w:val="auto"/>
                <w:sz w:val="22"/>
                <w:szCs w:val="22"/>
              </w:rPr>
            </w:pPr>
          </w:p>
          <w:p w14:paraId="2C0133B3" w14:textId="77777777" w:rsidR="00D4700A" w:rsidRDefault="00D4700A" w:rsidP="00D4700A">
            <w:pPr>
              <w:pStyle w:val="Default"/>
              <w:rPr>
                <w:rFonts w:ascii="Calibri" w:hAnsi="Calibri" w:cs="Calibri"/>
                <w:color w:val="auto"/>
                <w:sz w:val="22"/>
                <w:szCs w:val="22"/>
              </w:rPr>
            </w:pPr>
          </w:p>
          <w:p w14:paraId="7D2C680C" w14:textId="61F60583" w:rsidR="00D4700A" w:rsidRDefault="00D4700A" w:rsidP="00D4700A">
            <w:pPr>
              <w:pStyle w:val="Default"/>
              <w:rPr>
                <w:rFonts w:ascii="Calibri" w:hAnsi="Calibri" w:cs="Calibri"/>
                <w:color w:val="auto"/>
                <w:sz w:val="22"/>
                <w:szCs w:val="22"/>
              </w:rPr>
            </w:pPr>
          </w:p>
          <w:p w14:paraId="568CA452" w14:textId="7E9E2C0A" w:rsidR="00D4700A" w:rsidRDefault="00D4700A" w:rsidP="0067148F">
            <w:pPr>
              <w:pStyle w:val="Default"/>
              <w:rPr>
                <w:rFonts w:ascii="Calibri" w:hAnsi="Calibri" w:cs="Calibri"/>
                <w:color w:val="auto"/>
                <w:sz w:val="22"/>
                <w:szCs w:val="22"/>
              </w:rPr>
            </w:pPr>
          </w:p>
        </w:tc>
        <w:tc>
          <w:tcPr>
            <w:tcW w:w="8393" w:type="dxa"/>
          </w:tcPr>
          <w:p w14:paraId="6C88C470" w14:textId="6DD8A665" w:rsidR="00D4700A" w:rsidRPr="003A3ED1" w:rsidRDefault="00730E06" w:rsidP="00FF1C8C">
            <w:pPr>
              <w:pStyle w:val="Default"/>
              <w:tabs>
                <w:tab w:val="left" w:pos="2580"/>
              </w:tabs>
              <w:rPr>
                <w:noProof/>
              </w:rPr>
            </w:pPr>
            <w:r w:rsidRPr="003A3ED1">
              <w:rPr>
                <w:noProof/>
              </w:rPr>
              <w:drawing>
                <wp:inline distT="0" distB="0" distL="0" distR="0" wp14:anchorId="6D94644E" wp14:editId="26398298">
                  <wp:extent cx="5234305" cy="1573823"/>
                  <wp:effectExtent l="0" t="0" r="4445" b="7620"/>
                  <wp:docPr id="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2843" cy="1582404"/>
                          </a:xfrm>
                          <a:prstGeom prst="rect">
                            <a:avLst/>
                          </a:prstGeom>
                          <a:noFill/>
                          <a:ln>
                            <a:noFill/>
                          </a:ln>
                        </pic:spPr>
                      </pic:pic>
                    </a:graphicData>
                  </a:graphic>
                </wp:inline>
              </w:drawing>
            </w:r>
          </w:p>
        </w:tc>
      </w:tr>
      <w:tr w:rsidR="00D4700A" w:rsidRPr="001D7C4C" w14:paraId="1D602C6D" w14:textId="77777777" w:rsidTr="008870D3">
        <w:trPr>
          <w:trHeight w:val="102"/>
        </w:trPr>
        <w:tc>
          <w:tcPr>
            <w:tcW w:w="2497" w:type="dxa"/>
          </w:tcPr>
          <w:p w14:paraId="7EBD3301" w14:textId="7C098540" w:rsidR="00D4700A" w:rsidRDefault="00D4700A" w:rsidP="00D4700A">
            <w:pPr>
              <w:pStyle w:val="Default"/>
              <w:rPr>
                <w:rFonts w:ascii="Calibri" w:hAnsi="Calibri" w:cs="Calibri"/>
                <w:color w:val="auto"/>
                <w:sz w:val="22"/>
                <w:szCs w:val="22"/>
              </w:rPr>
            </w:pPr>
            <w:r>
              <w:rPr>
                <w:rFonts w:ascii="Calibri" w:hAnsi="Calibri" w:cs="Calibri"/>
                <w:color w:val="auto"/>
                <w:sz w:val="22"/>
                <w:szCs w:val="22"/>
              </w:rPr>
              <w:t>Confirm HR/Faculty Affairs Representative</w:t>
            </w:r>
          </w:p>
        </w:tc>
        <w:tc>
          <w:tcPr>
            <w:tcW w:w="8393" w:type="dxa"/>
          </w:tcPr>
          <w:p w14:paraId="3B5A9703" w14:textId="40B6B23F" w:rsidR="00D4700A" w:rsidRPr="003A3ED1" w:rsidRDefault="00730E06" w:rsidP="00FF1C8C">
            <w:pPr>
              <w:pStyle w:val="Default"/>
              <w:tabs>
                <w:tab w:val="left" w:pos="2580"/>
              </w:tabs>
              <w:rPr>
                <w:noProof/>
              </w:rPr>
            </w:pPr>
            <w:r w:rsidRPr="003A3ED1">
              <w:rPr>
                <w:noProof/>
              </w:rPr>
              <w:drawing>
                <wp:inline distT="0" distB="0" distL="0" distR="0" wp14:anchorId="3E8623A1" wp14:editId="18098818">
                  <wp:extent cx="5234940" cy="622935"/>
                  <wp:effectExtent l="0" t="0" r="0" b="0"/>
                  <wp:docPr id="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4940" cy="622935"/>
                          </a:xfrm>
                          <a:prstGeom prst="rect">
                            <a:avLst/>
                          </a:prstGeom>
                          <a:noFill/>
                          <a:ln>
                            <a:noFill/>
                          </a:ln>
                        </pic:spPr>
                      </pic:pic>
                    </a:graphicData>
                  </a:graphic>
                </wp:inline>
              </w:drawing>
            </w:r>
          </w:p>
        </w:tc>
      </w:tr>
      <w:tr w:rsidR="004F7D2E" w:rsidRPr="001D7C4C" w14:paraId="56B7FF1C" w14:textId="77777777" w:rsidTr="008870D3">
        <w:trPr>
          <w:trHeight w:val="102"/>
        </w:trPr>
        <w:tc>
          <w:tcPr>
            <w:tcW w:w="2497" w:type="dxa"/>
          </w:tcPr>
          <w:p w14:paraId="3E44CB14" w14:textId="3455A22A" w:rsidR="00E35D09" w:rsidRDefault="00E35D09" w:rsidP="00D4700A">
            <w:pPr>
              <w:pStyle w:val="Default"/>
              <w:rPr>
                <w:rFonts w:ascii="Calibri" w:hAnsi="Calibri" w:cs="Calibri"/>
                <w:color w:val="auto"/>
                <w:sz w:val="22"/>
                <w:szCs w:val="22"/>
              </w:rPr>
            </w:pPr>
            <w:r>
              <w:rPr>
                <w:noProof/>
              </w:rPr>
              <w:drawing>
                <wp:anchor distT="0" distB="0" distL="114300" distR="114300" simplePos="0" relativeHeight="251659264" behindDoc="0" locked="0" layoutInCell="1" allowOverlap="1" wp14:anchorId="5A778DB1" wp14:editId="4A7D49D6">
                  <wp:simplePos x="0" y="0"/>
                  <wp:positionH relativeFrom="column">
                    <wp:posOffset>530225</wp:posOffset>
                  </wp:positionH>
                  <wp:positionV relativeFrom="paragraph">
                    <wp:posOffset>115690</wp:posOffset>
                  </wp:positionV>
                  <wp:extent cx="568308" cy="23825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308" cy="238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3130B" w14:textId="5A4F6EAC" w:rsidR="00E35D09" w:rsidRDefault="00E35D09" w:rsidP="00D4700A">
            <w:pPr>
              <w:pStyle w:val="Default"/>
              <w:rPr>
                <w:rFonts w:ascii="Calibri" w:hAnsi="Calibri" w:cs="Calibri"/>
                <w:color w:val="auto"/>
                <w:sz w:val="22"/>
                <w:szCs w:val="22"/>
              </w:rPr>
            </w:pPr>
            <w:r>
              <w:rPr>
                <w:rFonts w:ascii="Calibri" w:hAnsi="Calibri" w:cs="Calibri"/>
                <w:color w:val="auto"/>
                <w:sz w:val="22"/>
                <w:szCs w:val="22"/>
              </w:rPr>
              <w:t xml:space="preserve">Click the </w:t>
            </w:r>
          </w:p>
          <w:p w14:paraId="580A31C5" w14:textId="17FBE26C" w:rsidR="004F7D2E" w:rsidRDefault="00E35D09" w:rsidP="00E35D09">
            <w:pPr>
              <w:pStyle w:val="Default"/>
              <w:rPr>
                <w:rFonts w:ascii="Calibri" w:hAnsi="Calibri" w:cs="Calibri"/>
                <w:color w:val="auto"/>
                <w:sz w:val="22"/>
                <w:szCs w:val="22"/>
              </w:rPr>
            </w:pPr>
            <w:r>
              <w:rPr>
                <w:rFonts w:ascii="Calibri" w:hAnsi="Calibri" w:cs="Calibri"/>
                <w:color w:val="auto"/>
                <w:sz w:val="22"/>
                <w:szCs w:val="22"/>
              </w:rPr>
              <w:t xml:space="preserve">button before continuing.  You will be taken to your Jobs List page.  </w:t>
            </w:r>
            <w:r w:rsidR="0008205F">
              <w:rPr>
                <w:rFonts w:ascii="Calibri" w:hAnsi="Calibri" w:cs="Calibri"/>
                <w:color w:val="auto"/>
                <w:sz w:val="22"/>
                <w:szCs w:val="22"/>
              </w:rPr>
              <w:t xml:space="preserve">Jot down </w:t>
            </w:r>
            <w:r>
              <w:rPr>
                <w:rFonts w:ascii="Calibri" w:hAnsi="Calibri" w:cs="Calibri"/>
                <w:color w:val="auto"/>
                <w:sz w:val="22"/>
                <w:szCs w:val="22"/>
              </w:rPr>
              <w:t xml:space="preserve">the Job No# that appears at the top </w:t>
            </w:r>
            <w:r w:rsidR="002A7924">
              <w:rPr>
                <w:rFonts w:ascii="Calibri" w:hAnsi="Calibri" w:cs="Calibri"/>
                <w:color w:val="auto"/>
                <w:sz w:val="22"/>
                <w:szCs w:val="22"/>
              </w:rPr>
              <w:t>of the</w:t>
            </w:r>
            <w:r>
              <w:rPr>
                <w:rFonts w:ascii="Calibri" w:hAnsi="Calibri" w:cs="Calibri"/>
                <w:color w:val="auto"/>
                <w:sz w:val="22"/>
                <w:szCs w:val="22"/>
              </w:rPr>
              <w:t xml:space="preserve"> page.</w:t>
            </w:r>
          </w:p>
          <w:p w14:paraId="2D2F1052" w14:textId="7170A9A1" w:rsidR="00E35D09" w:rsidRDefault="00E35D09" w:rsidP="00E35D09">
            <w:pPr>
              <w:pStyle w:val="Default"/>
              <w:rPr>
                <w:rFonts w:ascii="Calibri" w:hAnsi="Calibri" w:cs="Calibri"/>
                <w:color w:val="auto"/>
                <w:sz w:val="22"/>
                <w:szCs w:val="22"/>
              </w:rPr>
            </w:pPr>
            <w:r>
              <w:rPr>
                <w:rFonts w:ascii="Calibri" w:hAnsi="Calibri" w:cs="Calibri"/>
                <w:color w:val="auto"/>
                <w:sz w:val="22"/>
                <w:szCs w:val="22"/>
              </w:rPr>
              <w:t xml:space="preserve">Find this job in your list and click on the Title to reopen it </w:t>
            </w:r>
          </w:p>
        </w:tc>
        <w:tc>
          <w:tcPr>
            <w:tcW w:w="8393" w:type="dxa"/>
          </w:tcPr>
          <w:p w14:paraId="119C4A60" w14:textId="77777777" w:rsidR="004F7D2E" w:rsidRDefault="004F7D2E" w:rsidP="00FF1C8C">
            <w:pPr>
              <w:pStyle w:val="Default"/>
              <w:tabs>
                <w:tab w:val="left" w:pos="2580"/>
              </w:tabs>
              <w:rPr>
                <w:noProof/>
              </w:rPr>
            </w:pPr>
          </w:p>
          <w:p w14:paraId="4EC8F29E" w14:textId="74D482F9" w:rsidR="00E35D09" w:rsidRDefault="00E35D09" w:rsidP="00FF1C8C">
            <w:pPr>
              <w:pStyle w:val="Default"/>
              <w:tabs>
                <w:tab w:val="left" w:pos="2580"/>
              </w:tabs>
              <w:rPr>
                <w:noProof/>
              </w:rPr>
            </w:pPr>
            <w:r>
              <w:rPr>
                <w:noProof/>
              </w:rPr>
              <w:drawing>
                <wp:inline distT="0" distB="0" distL="0" distR="0" wp14:anchorId="1F95DDC6" wp14:editId="1A0960D5">
                  <wp:extent cx="4670543" cy="3688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69204" cy="376625"/>
                          </a:xfrm>
                          <a:prstGeom prst="rect">
                            <a:avLst/>
                          </a:prstGeom>
                        </pic:spPr>
                      </pic:pic>
                    </a:graphicData>
                  </a:graphic>
                </wp:inline>
              </w:drawing>
            </w:r>
          </w:p>
          <w:p w14:paraId="17B1821F" w14:textId="77777777" w:rsidR="0008205F" w:rsidRDefault="0008205F" w:rsidP="00FF1C8C">
            <w:pPr>
              <w:pStyle w:val="Default"/>
              <w:tabs>
                <w:tab w:val="left" w:pos="2580"/>
              </w:tabs>
              <w:rPr>
                <w:noProof/>
              </w:rPr>
            </w:pPr>
          </w:p>
          <w:p w14:paraId="0191F02F" w14:textId="56DB537A" w:rsidR="00E35D09" w:rsidRPr="003A3ED1" w:rsidRDefault="002A7924" w:rsidP="00FF1C8C">
            <w:pPr>
              <w:pStyle w:val="Default"/>
              <w:tabs>
                <w:tab w:val="left" w:pos="2580"/>
              </w:tabs>
              <w:rPr>
                <w:noProof/>
              </w:rPr>
            </w:pPr>
            <w:r>
              <w:rPr>
                <w:noProof/>
              </w:rPr>
              <w:drawing>
                <wp:inline distT="0" distB="0" distL="0" distR="0" wp14:anchorId="371E52C0" wp14:editId="1187C68C">
                  <wp:extent cx="5234940" cy="1098817"/>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55626" cy="1103159"/>
                          </a:xfrm>
                          <a:prstGeom prst="rect">
                            <a:avLst/>
                          </a:prstGeom>
                        </pic:spPr>
                      </pic:pic>
                    </a:graphicData>
                  </a:graphic>
                </wp:inline>
              </w:drawing>
            </w:r>
          </w:p>
        </w:tc>
      </w:tr>
      <w:tr w:rsidR="0008205F" w:rsidRPr="001D7C4C" w14:paraId="17AB93A5" w14:textId="77777777" w:rsidTr="008870D3">
        <w:trPr>
          <w:trHeight w:val="102"/>
        </w:trPr>
        <w:tc>
          <w:tcPr>
            <w:tcW w:w="2497" w:type="dxa"/>
          </w:tcPr>
          <w:p w14:paraId="337BA3C5" w14:textId="20D8A88D" w:rsidR="0008205F" w:rsidRDefault="0008205F" w:rsidP="00D4700A">
            <w:pPr>
              <w:pStyle w:val="Default"/>
              <w:rPr>
                <w:rFonts w:ascii="Calibri" w:hAnsi="Calibri" w:cs="Calibri"/>
                <w:color w:val="auto"/>
                <w:sz w:val="22"/>
                <w:szCs w:val="22"/>
              </w:rPr>
            </w:pPr>
            <w:r>
              <w:rPr>
                <w:rFonts w:ascii="Calibri" w:hAnsi="Calibri" w:cs="Calibri"/>
                <w:color w:val="auto"/>
                <w:sz w:val="22"/>
                <w:szCs w:val="22"/>
              </w:rPr>
              <w:t>Click the Document</w:t>
            </w:r>
            <w:r w:rsidR="002A7924">
              <w:rPr>
                <w:rFonts w:ascii="Calibri" w:hAnsi="Calibri" w:cs="Calibri"/>
                <w:color w:val="auto"/>
                <w:sz w:val="22"/>
                <w:szCs w:val="22"/>
              </w:rPr>
              <w:t>s</w:t>
            </w:r>
            <w:r>
              <w:rPr>
                <w:rFonts w:ascii="Calibri" w:hAnsi="Calibri" w:cs="Calibri"/>
                <w:color w:val="auto"/>
                <w:sz w:val="22"/>
                <w:szCs w:val="22"/>
              </w:rPr>
              <w:t xml:space="preserve"> tab to upload the Position Description</w:t>
            </w:r>
          </w:p>
          <w:p w14:paraId="24D3F23B" w14:textId="4CEB94CC" w:rsidR="0008205F" w:rsidRDefault="00C34F5C" w:rsidP="00D4700A">
            <w:pPr>
              <w:pStyle w:val="Default"/>
              <w:rPr>
                <w:rFonts w:ascii="Calibri" w:hAnsi="Calibri" w:cs="Calibri"/>
                <w:color w:val="auto"/>
                <w:sz w:val="22"/>
                <w:szCs w:val="22"/>
              </w:rPr>
            </w:pPr>
            <w:r>
              <w:rPr>
                <w:rFonts w:ascii="Calibri" w:hAnsi="Calibri" w:cs="Calibri"/>
                <w:color w:val="auto"/>
                <w:sz w:val="22"/>
                <w:szCs w:val="22"/>
              </w:rPr>
              <w:t xml:space="preserve">Choose the option “Documents from a file” in the </w:t>
            </w:r>
            <w:proofErr w:type="gramStart"/>
            <w:r>
              <w:rPr>
                <w:rFonts w:ascii="Calibri" w:hAnsi="Calibri" w:cs="Calibri"/>
                <w:color w:val="auto"/>
                <w:sz w:val="22"/>
                <w:szCs w:val="22"/>
              </w:rPr>
              <w:t>drop</w:t>
            </w:r>
            <w:r w:rsidR="0067148F">
              <w:rPr>
                <w:rFonts w:ascii="Calibri" w:hAnsi="Calibri" w:cs="Calibri"/>
                <w:color w:val="auto"/>
                <w:sz w:val="22"/>
                <w:szCs w:val="22"/>
              </w:rPr>
              <w:t xml:space="preserve"> </w:t>
            </w:r>
            <w:r>
              <w:rPr>
                <w:rFonts w:ascii="Calibri" w:hAnsi="Calibri" w:cs="Calibri"/>
                <w:color w:val="auto"/>
                <w:sz w:val="22"/>
                <w:szCs w:val="22"/>
              </w:rPr>
              <w:t>down</w:t>
            </w:r>
            <w:proofErr w:type="gramEnd"/>
            <w:r>
              <w:rPr>
                <w:rFonts w:ascii="Calibri" w:hAnsi="Calibri" w:cs="Calibri"/>
                <w:color w:val="auto"/>
                <w:sz w:val="22"/>
                <w:szCs w:val="22"/>
              </w:rPr>
              <w:t xml:space="preserve"> menu</w:t>
            </w:r>
            <w:r w:rsidR="0008205F">
              <w:rPr>
                <w:rFonts w:ascii="Calibri" w:hAnsi="Calibri" w:cs="Calibri"/>
                <w:color w:val="auto"/>
                <w:sz w:val="22"/>
                <w:szCs w:val="22"/>
              </w:rPr>
              <w:t xml:space="preserve"> </w:t>
            </w:r>
          </w:p>
        </w:tc>
        <w:tc>
          <w:tcPr>
            <w:tcW w:w="8393" w:type="dxa"/>
          </w:tcPr>
          <w:p w14:paraId="72007C40" w14:textId="7A6A07F3" w:rsidR="0008205F" w:rsidRPr="003A3ED1" w:rsidRDefault="0008205F" w:rsidP="00FF1C8C">
            <w:pPr>
              <w:pStyle w:val="Default"/>
              <w:tabs>
                <w:tab w:val="left" w:pos="2580"/>
              </w:tabs>
              <w:rPr>
                <w:noProof/>
              </w:rPr>
            </w:pPr>
            <w:r>
              <w:rPr>
                <w:noProof/>
              </w:rPr>
              <w:drawing>
                <wp:inline distT="0" distB="0" distL="0" distR="0" wp14:anchorId="50BFE6A5" wp14:editId="20986F88">
                  <wp:extent cx="5234940" cy="1159200"/>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52462" cy="1163080"/>
                          </a:xfrm>
                          <a:prstGeom prst="rect">
                            <a:avLst/>
                          </a:prstGeom>
                        </pic:spPr>
                      </pic:pic>
                    </a:graphicData>
                  </a:graphic>
                </wp:inline>
              </w:drawing>
            </w:r>
          </w:p>
        </w:tc>
      </w:tr>
      <w:tr w:rsidR="0008205F" w:rsidRPr="001D7C4C" w14:paraId="33DD3202" w14:textId="77777777" w:rsidTr="008870D3">
        <w:trPr>
          <w:trHeight w:val="102"/>
        </w:trPr>
        <w:tc>
          <w:tcPr>
            <w:tcW w:w="2497" w:type="dxa"/>
          </w:tcPr>
          <w:p w14:paraId="70512B26" w14:textId="05262F99" w:rsidR="0067148F" w:rsidRDefault="00C34F5C" w:rsidP="00D4700A">
            <w:pPr>
              <w:pStyle w:val="Default"/>
              <w:rPr>
                <w:rFonts w:ascii="Calibri" w:hAnsi="Calibri" w:cs="Calibri"/>
                <w:color w:val="auto"/>
                <w:sz w:val="22"/>
                <w:szCs w:val="22"/>
              </w:rPr>
            </w:pPr>
            <w:r>
              <w:rPr>
                <w:rFonts w:ascii="Calibri" w:hAnsi="Calibri" w:cs="Calibri"/>
                <w:color w:val="auto"/>
                <w:sz w:val="22"/>
                <w:szCs w:val="22"/>
              </w:rPr>
              <w:t xml:space="preserve">The “Upload a new document” window opens.  </w:t>
            </w:r>
            <w:r w:rsidR="0067148F">
              <w:rPr>
                <w:rFonts w:ascii="Calibri" w:hAnsi="Calibri" w:cs="Calibri"/>
                <w:color w:val="auto"/>
                <w:sz w:val="22"/>
                <w:szCs w:val="22"/>
              </w:rPr>
              <w:t>For Position Description c</w:t>
            </w:r>
            <w:r>
              <w:rPr>
                <w:rFonts w:ascii="Calibri" w:hAnsi="Calibri" w:cs="Calibri"/>
                <w:color w:val="auto"/>
                <w:sz w:val="22"/>
                <w:szCs w:val="22"/>
              </w:rPr>
              <w:t xml:space="preserve">hoose the Document category </w:t>
            </w:r>
            <w:r w:rsidRPr="0067148F">
              <w:rPr>
                <w:rFonts w:ascii="Calibri" w:hAnsi="Calibri" w:cs="Calibri"/>
                <w:b/>
                <w:bCs/>
                <w:color w:val="auto"/>
                <w:sz w:val="22"/>
                <w:szCs w:val="22"/>
              </w:rPr>
              <w:t>Recruitment Documents</w:t>
            </w:r>
            <w:r>
              <w:rPr>
                <w:rFonts w:ascii="Calibri" w:hAnsi="Calibri" w:cs="Calibri"/>
                <w:color w:val="auto"/>
                <w:sz w:val="22"/>
                <w:szCs w:val="22"/>
              </w:rPr>
              <w:t xml:space="preserve"> </w:t>
            </w:r>
          </w:p>
          <w:p w14:paraId="2139F7A2" w14:textId="51ACE16E" w:rsidR="002A7924" w:rsidRDefault="00C34F5C" w:rsidP="00D4700A">
            <w:pPr>
              <w:pStyle w:val="Default"/>
              <w:rPr>
                <w:rFonts w:ascii="Calibri" w:hAnsi="Calibri" w:cs="Calibri"/>
                <w:color w:val="FF0000"/>
                <w:sz w:val="22"/>
                <w:szCs w:val="22"/>
              </w:rPr>
            </w:pPr>
            <w:r w:rsidRPr="00C34F5C">
              <w:rPr>
                <w:rFonts w:ascii="Calibri" w:hAnsi="Calibri" w:cs="Calibri"/>
                <w:b/>
                <w:bCs/>
                <w:color w:val="FF0000"/>
                <w:sz w:val="22"/>
                <w:szCs w:val="22"/>
              </w:rPr>
              <w:t>**DO NOT SELECT POSITION DESCRIPTION**</w:t>
            </w:r>
            <w:r w:rsidRPr="00C34F5C">
              <w:rPr>
                <w:rFonts w:ascii="Calibri" w:hAnsi="Calibri" w:cs="Calibri"/>
                <w:color w:val="FF0000"/>
                <w:sz w:val="22"/>
                <w:szCs w:val="22"/>
              </w:rPr>
              <w:t xml:space="preserve"> </w:t>
            </w:r>
          </w:p>
          <w:p w14:paraId="7E8713AF" w14:textId="77777777" w:rsidR="0067148F" w:rsidRDefault="0067148F" w:rsidP="0067148F">
            <w:pPr>
              <w:pStyle w:val="Default"/>
              <w:rPr>
                <w:rFonts w:ascii="Calibri" w:hAnsi="Calibri" w:cs="Calibri"/>
                <w:color w:val="auto"/>
                <w:sz w:val="22"/>
                <w:szCs w:val="22"/>
              </w:rPr>
            </w:pPr>
            <w:r w:rsidRPr="00C34F5C">
              <w:rPr>
                <w:rFonts w:ascii="Calibri" w:hAnsi="Calibri" w:cs="Calibri"/>
                <w:color w:val="auto"/>
                <w:sz w:val="22"/>
                <w:szCs w:val="22"/>
              </w:rPr>
              <w:t xml:space="preserve">Enter </w:t>
            </w:r>
            <w:r>
              <w:rPr>
                <w:rFonts w:ascii="Calibri" w:hAnsi="Calibri" w:cs="Calibri"/>
                <w:color w:val="auto"/>
                <w:sz w:val="22"/>
                <w:szCs w:val="22"/>
              </w:rPr>
              <w:t>a Title</w:t>
            </w:r>
          </w:p>
          <w:p w14:paraId="1F0B2B1E" w14:textId="77777777" w:rsidR="0067148F" w:rsidRDefault="0067148F" w:rsidP="0067148F">
            <w:pPr>
              <w:pStyle w:val="Default"/>
              <w:rPr>
                <w:rFonts w:ascii="Calibri" w:hAnsi="Calibri" w:cs="Calibri"/>
                <w:color w:val="auto"/>
                <w:sz w:val="22"/>
                <w:szCs w:val="22"/>
              </w:rPr>
            </w:pPr>
            <w:r>
              <w:rPr>
                <w:rFonts w:ascii="Calibri" w:hAnsi="Calibri" w:cs="Calibri"/>
                <w:color w:val="auto"/>
                <w:sz w:val="22"/>
                <w:szCs w:val="22"/>
              </w:rPr>
              <w:t>Click the Upload File button and select your document.</w:t>
            </w:r>
          </w:p>
          <w:p w14:paraId="46FBD638" w14:textId="27AAEC1D" w:rsidR="002A7924" w:rsidRDefault="002A7924" w:rsidP="00D4700A">
            <w:pPr>
              <w:pStyle w:val="Default"/>
              <w:rPr>
                <w:rFonts w:ascii="Calibri" w:hAnsi="Calibri" w:cs="Calibri"/>
                <w:color w:val="auto"/>
                <w:sz w:val="22"/>
                <w:szCs w:val="22"/>
              </w:rPr>
            </w:pPr>
            <w:r>
              <w:rPr>
                <w:rFonts w:ascii="Calibri" w:hAnsi="Calibri" w:cs="Calibri"/>
                <w:color w:val="auto"/>
                <w:sz w:val="22"/>
                <w:szCs w:val="22"/>
              </w:rPr>
              <w:lastRenderedPageBreak/>
              <w:t>(Documents cont’d)</w:t>
            </w:r>
          </w:p>
          <w:p w14:paraId="325958BB" w14:textId="2A0197BA" w:rsidR="002A7924" w:rsidRDefault="002A7924" w:rsidP="002A7924">
            <w:pPr>
              <w:pStyle w:val="Default"/>
              <w:rPr>
                <w:rFonts w:ascii="Calibri" w:hAnsi="Calibri" w:cs="Calibri"/>
                <w:color w:val="auto"/>
                <w:sz w:val="22"/>
                <w:szCs w:val="22"/>
              </w:rPr>
            </w:pPr>
            <w:r>
              <w:rPr>
                <w:rFonts w:ascii="Calibri" w:hAnsi="Calibri" w:cs="Calibri"/>
                <w:color w:val="auto"/>
                <w:sz w:val="22"/>
                <w:szCs w:val="22"/>
              </w:rPr>
              <w:t>Your document will be listed</w:t>
            </w:r>
            <w:r w:rsidR="0067148F">
              <w:rPr>
                <w:rFonts w:ascii="Calibri" w:hAnsi="Calibri" w:cs="Calibri"/>
                <w:color w:val="auto"/>
                <w:sz w:val="22"/>
                <w:szCs w:val="22"/>
              </w:rPr>
              <w:t>.</w:t>
            </w:r>
          </w:p>
          <w:p w14:paraId="1A268DD1" w14:textId="77777777" w:rsidR="0067148F" w:rsidRDefault="0067148F" w:rsidP="002A7924">
            <w:pPr>
              <w:pStyle w:val="Default"/>
              <w:rPr>
                <w:rFonts w:ascii="Calibri" w:hAnsi="Calibri" w:cs="Calibri"/>
                <w:color w:val="auto"/>
                <w:sz w:val="22"/>
                <w:szCs w:val="22"/>
              </w:rPr>
            </w:pPr>
          </w:p>
          <w:p w14:paraId="3E6A2607" w14:textId="77777777" w:rsidR="00C34F5C" w:rsidRDefault="002A7924" w:rsidP="002A7924">
            <w:pPr>
              <w:pStyle w:val="Default"/>
              <w:rPr>
                <w:rFonts w:ascii="Calibri" w:hAnsi="Calibri" w:cs="Calibri"/>
                <w:color w:val="auto"/>
                <w:sz w:val="22"/>
                <w:szCs w:val="22"/>
              </w:rPr>
            </w:pPr>
            <w:r>
              <w:rPr>
                <w:rFonts w:ascii="Calibri" w:hAnsi="Calibri" w:cs="Calibri"/>
                <w:color w:val="auto"/>
                <w:sz w:val="22"/>
                <w:szCs w:val="22"/>
              </w:rPr>
              <w:t xml:space="preserve">Click </w:t>
            </w:r>
            <w:r w:rsidR="008870D3">
              <w:rPr>
                <w:rFonts w:ascii="Calibri" w:hAnsi="Calibri" w:cs="Calibri"/>
                <w:color w:val="auto"/>
                <w:sz w:val="22"/>
                <w:szCs w:val="22"/>
              </w:rPr>
              <w:t xml:space="preserve">the </w:t>
            </w:r>
            <w:r w:rsidR="00C34F5C">
              <w:rPr>
                <w:rFonts w:ascii="Calibri" w:hAnsi="Calibri" w:cs="Calibri"/>
                <w:color w:val="auto"/>
                <w:sz w:val="22"/>
                <w:szCs w:val="22"/>
              </w:rPr>
              <w:t>Save and close button</w:t>
            </w:r>
            <w:r w:rsidR="008870D3">
              <w:rPr>
                <w:rFonts w:ascii="Calibri" w:hAnsi="Calibri" w:cs="Calibri"/>
                <w:color w:val="auto"/>
                <w:sz w:val="22"/>
                <w:szCs w:val="22"/>
              </w:rPr>
              <w:t xml:space="preserve">.  </w:t>
            </w:r>
          </w:p>
          <w:p w14:paraId="723307B9" w14:textId="77777777" w:rsidR="008870D3" w:rsidRDefault="008870D3" w:rsidP="002A7924">
            <w:pPr>
              <w:pStyle w:val="Default"/>
              <w:rPr>
                <w:rFonts w:ascii="Calibri" w:hAnsi="Calibri" w:cs="Calibri"/>
                <w:color w:val="auto"/>
                <w:sz w:val="22"/>
                <w:szCs w:val="22"/>
              </w:rPr>
            </w:pPr>
          </w:p>
          <w:p w14:paraId="54EFF215" w14:textId="4D89438E" w:rsidR="008870D3" w:rsidRDefault="008870D3" w:rsidP="002A7924">
            <w:pPr>
              <w:pStyle w:val="Default"/>
              <w:rPr>
                <w:rFonts w:ascii="Calibri" w:hAnsi="Calibri" w:cs="Calibri"/>
                <w:color w:val="auto"/>
                <w:sz w:val="22"/>
                <w:szCs w:val="22"/>
              </w:rPr>
            </w:pPr>
            <w:r>
              <w:rPr>
                <w:rFonts w:ascii="Calibri" w:hAnsi="Calibri" w:cs="Calibri"/>
                <w:color w:val="auto"/>
                <w:sz w:val="22"/>
                <w:szCs w:val="22"/>
              </w:rPr>
              <w:t>Go back to the Position info tab to complete the Job Card</w:t>
            </w:r>
          </w:p>
        </w:tc>
        <w:tc>
          <w:tcPr>
            <w:tcW w:w="8393" w:type="dxa"/>
          </w:tcPr>
          <w:p w14:paraId="221F079E" w14:textId="7D3C9CFB" w:rsidR="0008205F" w:rsidRDefault="00C34F5C" w:rsidP="00FF1C8C">
            <w:pPr>
              <w:pStyle w:val="Default"/>
              <w:tabs>
                <w:tab w:val="left" w:pos="2580"/>
              </w:tabs>
              <w:rPr>
                <w:rFonts w:ascii="Calibri" w:hAnsi="Calibri" w:cs="Calibri"/>
                <w:b/>
                <w:bCs/>
                <w:color w:val="FF0000"/>
                <w:sz w:val="22"/>
                <w:szCs w:val="22"/>
              </w:rPr>
            </w:pPr>
            <w:r w:rsidRPr="00C34F5C">
              <w:rPr>
                <w:rFonts w:ascii="Calibri" w:hAnsi="Calibri" w:cs="Calibri"/>
                <w:b/>
                <w:bCs/>
                <w:color w:val="FF0000"/>
                <w:sz w:val="22"/>
                <w:szCs w:val="22"/>
              </w:rPr>
              <w:lastRenderedPageBreak/>
              <w:t>**DO NOT SELECT POSITION DESCRIPTION</w:t>
            </w:r>
            <w:r>
              <w:rPr>
                <w:rFonts w:ascii="Calibri" w:hAnsi="Calibri" w:cs="Calibri"/>
                <w:b/>
                <w:bCs/>
                <w:color w:val="FF0000"/>
                <w:sz w:val="22"/>
                <w:szCs w:val="22"/>
              </w:rPr>
              <w:t xml:space="preserve"> FOR THE DOCUMENT CATEGORY</w:t>
            </w:r>
            <w:r w:rsidRPr="00C34F5C">
              <w:rPr>
                <w:rFonts w:ascii="Calibri" w:hAnsi="Calibri" w:cs="Calibri"/>
                <w:b/>
                <w:bCs/>
                <w:color w:val="FF0000"/>
                <w:sz w:val="22"/>
                <w:szCs w:val="22"/>
              </w:rPr>
              <w:t>**</w:t>
            </w:r>
          </w:p>
          <w:p w14:paraId="2E68D90D" w14:textId="195F3E39" w:rsidR="00C34F5C" w:rsidRDefault="0067148F" w:rsidP="00FF1C8C">
            <w:pPr>
              <w:pStyle w:val="Default"/>
              <w:tabs>
                <w:tab w:val="left" w:pos="2580"/>
              </w:tabs>
              <w:rPr>
                <w:noProof/>
              </w:rPr>
            </w:pPr>
            <w:r>
              <w:rPr>
                <w:noProof/>
              </w:rPr>
              <w:drawing>
                <wp:anchor distT="0" distB="0" distL="114300" distR="114300" simplePos="0" relativeHeight="251663360" behindDoc="0" locked="0" layoutInCell="1" allowOverlap="1" wp14:anchorId="629CB238" wp14:editId="4F1847C8">
                  <wp:simplePos x="0" y="0"/>
                  <wp:positionH relativeFrom="margin">
                    <wp:posOffset>34290</wp:posOffset>
                  </wp:positionH>
                  <wp:positionV relativeFrom="margin">
                    <wp:posOffset>276225</wp:posOffset>
                  </wp:positionV>
                  <wp:extent cx="4730115" cy="136588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30115" cy="1365885"/>
                          </a:xfrm>
                          <a:prstGeom prst="rect">
                            <a:avLst/>
                          </a:prstGeom>
                        </pic:spPr>
                      </pic:pic>
                    </a:graphicData>
                  </a:graphic>
                  <wp14:sizeRelH relativeFrom="margin">
                    <wp14:pctWidth>0</wp14:pctWidth>
                  </wp14:sizeRelH>
                  <wp14:sizeRelV relativeFrom="margin">
                    <wp14:pctHeight>0</wp14:pctHeight>
                  </wp14:sizeRelV>
                </wp:anchor>
              </w:drawing>
            </w:r>
          </w:p>
          <w:p w14:paraId="3EBA53AE" w14:textId="2756217F" w:rsidR="002A7924" w:rsidRDefault="002A7924" w:rsidP="00FF1C8C">
            <w:pPr>
              <w:pStyle w:val="Default"/>
              <w:tabs>
                <w:tab w:val="left" w:pos="2580"/>
              </w:tabs>
              <w:rPr>
                <w:noProof/>
              </w:rPr>
            </w:pPr>
          </w:p>
          <w:p w14:paraId="64A12FD1" w14:textId="39C29ED9" w:rsidR="002A7924" w:rsidRDefault="002A7924" w:rsidP="00FF1C8C">
            <w:pPr>
              <w:pStyle w:val="Default"/>
              <w:tabs>
                <w:tab w:val="left" w:pos="2580"/>
              </w:tabs>
              <w:rPr>
                <w:noProof/>
              </w:rPr>
            </w:pPr>
            <w:r>
              <w:rPr>
                <w:noProof/>
              </w:rPr>
              <w:drawing>
                <wp:inline distT="0" distB="0" distL="0" distR="0" wp14:anchorId="3192932A" wp14:editId="47206831">
                  <wp:extent cx="2827655" cy="3513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74915" cy="357186"/>
                          </a:xfrm>
                          <a:prstGeom prst="rect">
                            <a:avLst/>
                          </a:prstGeom>
                        </pic:spPr>
                      </pic:pic>
                    </a:graphicData>
                  </a:graphic>
                </wp:inline>
              </w:drawing>
            </w:r>
          </w:p>
          <w:p w14:paraId="7A54CBA3" w14:textId="7CDEBA53" w:rsidR="002A7924" w:rsidRDefault="002A7924" w:rsidP="00FF1C8C">
            <w:pPr>
              <w:pStyle w:val="Default"/>
              <w:tabs>
                <w:tab w:val="left" w:pos="2580"/>
              </w:tabs>
              <w:rPr>
                <w:noProof/>
              </w:rPr>
            </w:pPr>
          </w:p>
          <w:p w14:paraId="079EF6BF" w14:textId="5CFA23C9" w:rsidR="002A7924" w:rsidRDefault="002A7924" w:rsidP="00FF1C8C">
            <w:pPr>
              <w:pStyle w:val="Default"/>
              <w:tabs>
                <w:tab w:val="left" w:pos="2580"/>
              </w:tabs>
              <w:rPr>
                <w:noProof/>
              </w:rPr>
            </w:pPr>
            <w:r>
              <w:rPr>
                <w:noProof/>
              </w:rPr>
              <w:lastRenderedPageBreak/>
              <w:drawing>
                <wp:inline distT="0" distB="0" distL="0" distR="0" wp14:anchorId="033BBC87" wp14:editId="4A041CA4">
                  <wp:extent cx="4164747" cy="50673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16873" cy="513072"/>
                          </a:xfrm>
                          <a:prstGeom prst="rect">
                            <a:avLst/>
                          </a:prstGeom>
                        </pic:spPr>
                      </pic:pic>
                    </a:graphicData>
                  </a:graphic>
                </wp:inline>
              </w:drawing>
            </w:r>
          </w:p>
          <w:p w14:paraId="2EC6E6C9" w14:textId="77777777" w:rsidR="002A7924" w:rsidRDefault="002A7924" w:rsidP="00FF1C8C">
            <w:pPr>
              <w:pStyle w:val="Default"/>
              <w:tabs>
                <w:tab w:val="left" w:pos="2580"/>
              </w:tabs>
              <w:rPr>
                <w:noProof/>
              </w:rPr>
            </w:pPr>
          </w:p>
          <w:p w14:paraId="3DE4A568" w14:textId="21EFA78C" w:rsidR="002A7924" w:rsidRDefault="00C34F5C" w:rsidP="002A7924">
            <w:pPr>
              <w:pStyle w:val="Default"/>
              <w:tabs>
                <w:tab w:val="left" w:pos="2580"/>
              </w:tabs>
              <w:rPr>
                <w:noProof/>
              </w:rPr>
            </w:pPr>
            <w:r>
              <w:rPr>
                <w:noProof/>
              </w:rPr>
              <w:drawing>
                <wp:inline distT="0" distB="0" distL="0" distR="0" wp14:anchorId="73768955" wp14:editId="18EEF312">
                  <wp:extent cx="2827725" cy="3486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66211" cy="353368"/>
                          </a:xfrm>
                          <a:prstGeom prst="rect">
                            <a:avLst/>
                          </a:prstGeom>
                        </pic:spPr>
                      </pic:pic>
                    </a:graphicData>
                  </a:graphic>
                </wp:inline>
              </w:drawing>
            </w:r>
          </w:p>
          <w:p w14:paraId="01FB6D92" w14:textId="77777777" w:rsidR="008870D3" w:rsidRDefault="008870D3" w:rsidP="002A7924">
            <w:pPr>
              <w:pStyle w:val="Default"/>
              <w:tabs>
                <w:tab w:val="left" w:pos="2580"/>
              </w:tabs>
              <w:rPr>
                <w:noProof/>
              </w:rPr>
            </w:pPr>
          </w:p>
          <w:p w14:paraId="1426E99F" w14:textId="419346C4" w:rsidR="008870D3" w:rsidRPr="003A3ED1" w:rsidRDefault="008870D3" w:rsidP="002A7924">
            <w:pPr>
              <w:pStyle w:val="Default"/>
              <w:tabs>
                <w:tab w:val="left" w:pos="2580"/>
              </w:tabs>
              <w:rPr>
                <w:noProof/>
              </w:rPr>
            </w:pPr>
            <w:r>
              <w:rPr>
                <w:noProof/>
              </w:rPr>
              <w:drawing>
                <wp:inline distT="0" distB="0" distL="0" distR="0" wp14:anchorId="62463962" wp14:editId="41302CD5">
                  <wp:extent cx="2827655" cy="6296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7948" cy="643079"/>
                          </a:xfrm>
                          <a:prstGeom prst="rect">
                            <a:avLst/>
                          </a:prstGeom>
                          <a:noFill/>
                          <a:ln>
                            <a:noFill/>
                          </a:ln>
                        </pic:spPr>
                      </pic:pic>
                    </a:graphicData>
                  </a:graphic>
                </wp:inline>
              </w:drawing>
            </w:r>
          </w:p>
        </w:tc>
      </w:tr>
      <w:tr w:rsidR="00D4700A" w:rsidRPr="001D7C4C" w14:paraId="19E5683A" w14:textId="77777777" w:rsidTr="008870D3">
        <w:trPr>
          <w:trHeight w:val="102"/>
        </w:trPr>
        <w:tc>
          <w:tcPr>
            <w:tcW w:w="2497" w:type="dxa"/>
          </w:tcPr>
          <w:p w14:paraId="6DB8FF3F" w14:textId="0A7F2EB7" w:rsidR="008870D3" w:rsidRDefault="008870D3" w:rsidP="00D4700A">
            <w:pPr>
              <w:pStyle w:val="Default"/>
              <w:rPr>
                <w:rFonts w:ascii="Calibri" w:hAnsi="Calibri" w:cs="Calibri"/>
                <w:color w:val="auto"/>
                <w:sz w:val="22"/>
                <w:szCs w:val="22"/>
              </w:rPr>
            </w:pPr>
            <w:r w:rsidRPr="003A3ED1">
              <w:rPr>
                <w:noProof/>
              </w:rPr>
              <w:lastRenderedPageBreak/>
              <w:drawing>
                <wp:anchor distT="0" distB="0" distL="114300" distR="114300" simplePos="0" relativeHeight="251661312" behindDoc="0" locked="0" layoutInCell="1" allowOverlap="1" wp14:anchorId="3D16EE93" wp14:editId="68821C70">
                  <wp:simplePos x="0" y="0"/>
                  <wp:positionH relativeFrom="column">
                    <wp:posOffset>532007</wp:posOffset>
                  </wp:positionH>
                  <wp:positionV relativeFrom="paragraph">
                    <wp:posOffset>680085</wp:posOffset>
                  </wp:positionV>
                  <wp:extent cx="431800" cy="191135"/>
                  <wp:effectExtent l="0" t="0" r="6350" b="0"/>
                  <wp:wrapNone/>
                  <wp:docPr id="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800" cy="191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auto"/>
                <w:sz w:val="22"/>
                <w:szCs w:val="22"/>
              </w:rPr>
              <w:t xml:space="preserve">Scroll to the bottom and </w:t>
            </w:r>
            <w:r w:rsidR="00D4700A">
              <w:rPr>
                <w:rFonts w:ascii="Calibri" w:hAnsi="Calibri" w:cs="Calibri"/>
                <w:color w:val="auto"/>
                <w:sz w:val="22"/>
                <w:szCs w:val="22"/>
              </w:rPr>
              <w:t xml:space="preserve">Select Recruitment Status </w:t>
            </w:r>
            <w:r w:rsidR="00077631">
              <w:rPr>
                <w:rFonts w:ascii="Calibri" w:hAnsi="Calibri" w:cs="Calibri"/>
                <w:color w:val="auto"/>
                <w:sz w:val="22"/>
                <w:szCs w:val="22"/>
              </w:rPr>
              <w:t xml:space="preserve">= Pending Approval </w:t>
            </w:r>
          </w:p>
          <w:p w14:paraId="1A1DFEBB" w14:textId="6016300F" w:rsidR="00D4700A" w:rsidRDefault="008870D3" w:rsidP="00D4700A">
            <w:pPr>
              <w:pStyle w:val="Default"/>
              <w:rPr>
                <w:rFonts w:ascii="Calibri" w:hAnsi="Calibri" w:cs="Calibri"/>
                <w:color w:val="auto"/>
                <w:sz w:val="22"/>
                <w:szCs w:val="22"/>
              </w:rPr>
            </w:pPr>
            <w:r>
              <w:rPr>
                <w:rFonts w:ascii="Calibri" w:hAnsi="Calibri" w:cs="Calibri"/>
                <w:color w:val="auto"/>
                <w:sz w:val="22"/>
                <w:szCs w:val="22"/>
              </w:rPr>
              <w:t>C</w:t>
            </w:r>
            <w:r w:rsidR="00D4700A">
              <w:rPr>
                <w:rFonts w:ascii="Calibri" w:hAnsi="Calibri" w:cs="Calibri"/>
                <w:color w:val="auto"/>
                <w:sz w:val="22"/>
                <w:szCs w:val="22"/>
              </w:rPr>
              <w:t>lick</w:t>
            </w:r>
            <w:r w:rsidR="00077631">
              <w:rPr>
                <w:rFonts w:ascii="Calibri" w:hAnsi="Calibri" w:cs="Calibri"/>
                <w:color w:val="auto"/>
                <w:sz w:val="22"/>
                <w:szCs w:val="22"/>
              </w:rPr>
              <w:t xml:space="preserve"> the</w:t>
            </w:r>
          </w:p>
          <w:p w14:paraId="7284E8D5" w14:textId="77777777" w:rsidR="00D4700A" w:rsidRDefault="00D4700A" w:rsidP="00D4700A">
            <w:pPr>
              <w:pStyle w:val="Default"/>
              <w:rPr>
                <w:rFonts w:ascii="Calibri" w:hAnsi="Calibri" w:cs="Calibri"/>
                <w:color w:val="auto"/>
                <w:sz w:val="22"/>
                <w:szCs w:val="22"/>
              </w:rPr>
            </w:pPr>
            <w:r>
              <w:rPr>
                <w:rFonts w:ascii="Calibri" w:hAnsi="Calibri" w:cs="Calibri"/>
                <w:color w:val="auto"/>
                <w:sz w:val="22"/>
                <w:szCs w:val="22"/>
              </w:rPr>
              <w:t>button</w:t>
            </w:r>
            <w:r w:rsidR="008870D3">
              <w:rPr>
                <w:rFonts w:ascii="Calibri" w:hAnsi="Calibri" w:cs="Calibri"/>
                <w:color w:val="auto"/>
                <w:sz w:val="22"/>
                <w:szCs w:val="22"/>
              </w:rPr>
              <w:t xml:space="preserve"> to initiate the approval process.  </w:t>
            </w:r>
          </w:p>
          <w:p w14:paraId="465D73DC" w14:textId="77777777" w:rsidR="002A0400" w:rsidRDefault="002A0400" w:rsidP="00D4700A">
            <w:pPr>
              <w:pStyle w:val="Default"/>
              <w:rPr>
                <w:rFonts w:ascii="Calibri" w:hAnsi="Calibri" w:cs="Calibri"/>
                <w:color w:val="auto"/>
                <w:sz w:val="22"/>
                <w:szCs w:val="22"/>
              </w:rPr>
            </w:pPr>
          </w:p>
          <w:p w14:paraId="7EF08F23" w14:textId="37BD413F" w:rsidR="002A0400" w:rsidRDefault="002A0400" w:rsidP="00D4700A">
            <w:pPr>
              <w:pStyle w:val="Default"/>
              <w:rPr>
                <w:rFonts w:ascii="Calibri" w:hAnsi="Calibri" w:cs="Calibri"/>
                <w:color w:val="auto"/>
                <w:sz w:val="22"/>
                <w:szCs w:val="22"/>
              </w:rPr>
            </w:pPr>
            <w:r>
              <w:rPr>
                <w:rFonts w:ascii="Calibri" w:hAnsi="Calibri" w:cs="Calibri"/>
                <w:color w:val="auto"/>
                <w:sz w:val="22"/>
                <w:szCs w:val="22"/>
              </w:rPr>
              <w:t>Close the job to return to your dashboard.</w:t>
            </w:r>
          </w:p>
        </w:tc>
        <w:tc>
          <w:tcPr>
            <w:tcW w:w="8393" w:type="dxa"/>
          </w:tcPr>
          <w:p w14:paraId="2AC89D39" w14:textId="77777777" w:rsidR="00D4700A" w:rsidRDefault="00730E06" w:rsidP="00FF1C8C">
            <w:pPr>
              <w:pStyle w:val="Default"/>
              <w:tabs>
                <w:tab w:val="left" w:pos="2580"/>
              </w:tabs>
              <w:rPr>
                <w:noProof/>
              </w:rPr>
            </w:pPr>
            <w:r w:rsidRPr="003A3ED1">
              <w:rPr>
                <w:noProof/>
              </w:rPr>
              <w:drawing>
                <wp:inline distT="0" distB="0" distL="0" distR="0" wp14:anchorId="0CCA30C9" wp14:editId="0537EFE4">
                  <wp:extent cx="5234940" cy="452120"/>
                  <wp:effectExtent l="0" t="0" r="0" b="0"/>
                  <wp:docPr id="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4940" cy="452120"/>
                          </a:xfrm>
                          <a:prstGeom prst="rect">
                            <a:avLst/>
                          </a:prstGeom>
                          <a:noFill/>
                          <a:ln>
                            <a:noFill/>
                          </a:ln>
                        </pic:spPr>
                      </pic:pic>
                    </a:graphicData>
                  </a:graphic>
                </wp:inline>
              </w:drawing>
            </w:r>
          </w:p>
          <w:p w14:paraId="1ADCEAB4" w14:textId="77777777" w:rsidR="00164231" w:rsidRDefault="00164231" w:rsidP="00164231"/>
          <w:p w14:paraId="10725BBF" w14:textId="77777777" w:rsidR="00164231" w:rsidRDefault="00164231" w:rsidP="00164231">
            <w:r>
              <w:t>Once the job is submitted, the approval process kicks off.  The job is sent to the first person in the process and then electronically routed to the others in the order established in the approval process.  HR will post the job when all approvers have approved.</w:t>
            </w:r>
          </w:p>
          <w:p w14:paraId="6DB0276D" w14:textId="4E4D8EF6" w:rsidR="002A0400" w:rsidRPr="003A3ED1" w:rsidRDefault="002A0400" w:rsidP="00164231">
            <w:pPr>
              <w:rPr>
                <w:noProof/>
              </w:rPr>
            </w:pPr>
          </w:p>
        </w:tc>
      </w:tr>
    </w:tbl>
    <w:p w14:paraId="6BA3FB17" w14:textId="39D51306" w:rsidR="00164231" w:rsidRDefault="00164231" w:rsidP="00DE7C12">
      <w:pPr>
        <w:rPr>
          <w:rFonts w:ascii="Cambria" w:hAnsi="Cambria" w:cs="Calibri"/>
          <w:b/>
          <w:bCs/>
          <w:iCs/>
          <w:sz w:val="36"/>
          <w:szCs w:val="36"/>
        </w:rPr>
      </w:pPr>
    </w:p>
    <w:p w14:paraId="3E47B003" w14:textId="5F382CF8" w:rsidR="00EA3072" w:rsidRDefault="00EA3072" w:rsidP="00DE7C12">
      <w:pPr>
        <w:rPr>
          <w:rFonts w:ascii="Cambria" w:hAnsi="Cambria" w:cs="Calibri"/>
          <w:b/>
          <w:bCs/>
          <w:iCs/>
          <w:sz w:val="36"/>
          <w:szCs w:val="36"/>
        </w:rPr>
      </w:pPr>
    </w:p>
    <w:p w14:paraId="092203AF" w14:textId="78F3FF07" w:rsidR="00EA3072" w:rsidRDefault="00EA3072" w:rsidP="00DE7C12">
      <w:pPr>
        <w:rPr>
          <w:rFonts w:ascii="Cambria" w:hAnsi="Cambria" w:cs="Calibri"/>
          <w:b/>
          <w:bCs/>
          <w:iCs/>
          <w:sz w:val="36"/>
          <w:szCs w:val="36"/>
        </w:rPr>
      </w:pPr>
    </w:p>
    <w:p w14:paraId="438BA10F" w14:textId="5EAE9D7B" w:rsidR="00EA3072" w:rsidRDefault="00EA3072" w:rsidP="00DE7C12">
      <w:pPr>
        <w:rPr>
          <w:rFonts w:ascii="Cambria" w:hAnsi="Cambria" w:cs="Calibri"/>
          <w:b/>
          <w:bCs/>
          <w:iCs/>
          <w:sz w:val="36"/>
          <w:szCs w:val="36"/>
        </w:rPr>
      </w:pPr>
    </w:p>
    <w:p w14:paraId="6BDC5A23" w14:textId="541B5D32" w:rsidR="00EA3072" w:rsidRDefault="00EA3072" w:rsidP="00DE7C12">
      <w:pPr>
        <w:rPr>
          <w:rFonts w:ascii="Cambria" w:hAnsi="Cambria" w:cs="Calibri"/>
          <w:b/>
          <w:bCs/>
          <w:iCs/>
          <w:sz w:val="36"/>
          <w:szCs w:val="36"/>
        </w:rPr>
      </w:pPr>
    </w:p>
    <w:p w14:paraId="38D331F0" w14:textId="192F97CF" w:rsidR="0067148F" w:rsidRDefault="0067148F" w:rsidP="00DE7C12">
      <w:pPr>
        <w:rPr>
          <w:rFonts w:ascii="Cambria" w:hAnsi="Cambria" w:cs="Calibri"/>
          <w:b/>
          <w:bCs/>
          <w:iCs/>
          <w:sz w:val="36"/>
          <w:szCs w:val="36"/>
        </w:rPr>
      </w:pPr>
    </w:p>
    <w:p w14:paraId="51DFAEF3" w14:textId="0D477673" w:rsidR="0067148F" w:rsidRDefault="0067148F" w:rsidP="00DE7C12">
      <w:pPr>
        <w:rPr>
          <w:rFonts w:ascii="Cambria" w:hAnsi="Cambria" w:cs="Calibri"/>
          <w:b/>
          <w:bCs/>
          <w:iCs/>
          <w:sz w:val="36"/>
          <w:szCs w:val="36"/>
        </w:rPr>
      </w:pPr>
    </w:p>
    <w:p w14:paraId="0997C8E9" w14:textId="1F034FCA" w:rsidR="0067148F" w:rsidRDefault="0067148F" w:rsidP="00DE7C12">
      <w:pPr>
        <w:rPr>
          <w:rFonts w:ascii="Cambria" w:hAnsi="Cambria" w:cs="Calibri"/>
          <w:b/>
          <w:bCs/>
          <w:iCs/>
          <w:sz w:val="36"/>
          <w:szCs w:val="36"/>
        </w:rPr>
      </w:pPr>
    </w:p>
    <w:p w14:paraId="5D18B440" w14:textId="17C7DA1D" w:rsidR="0067148F" w:rsidRDefault="0067148F" w:rsidP="00DE7C12">
      <w:pPr>
        <w:rPr>
          <w:rFonts w:ascii="Cambria" w:hAnsi="Cambria" w:cs="Calibri"/>
          <w:b/>
          <w:bCs/>
          <w:iCs/>
          <w:sz w:val="36"/>
          <w:szCs w:val="36"/>
        </w:rPr>
      </w:pPr>
    </w:p>
    <w:p w14:paraId="69073C5C" w14:textId="77777777" w:rsidR="0067148F" w:rsidRDefault="0067148F" w:rsidP="00DE7C12">
      <w:pPr>
        <w:rPr>
          <w:rFonts w:ascii="Cambria" w:hAnsi="Cambria" w:cs="Calibri"/>
          <w:b/>
          <w:bCs/>
          <w:iCs/>
          <w:sz w:val="36"/>
          <w:szCs w:val="36"/>
        </w:rPr>
      </w:pPr>
    </w:p>
    <w:p w14:paraId="39A260E0" w14:textId="7D703C87" w:rsidR="001F2D58" w:rsidRDefault="0067148F" w:rsidP="00DE7C12">
      <w:pPr>
        <w:rPr>
          <w:rFonts w:ascii="Cambria" w:hAnsi="Cambria" w:cs="Calibri"/>
          <w:b/>
          <w:bCs/>
          <w:iCs/>
          <w:sz w:val="36"/>
          <w:szCs w:val="36"/>
        </w:rPr>
      </w:pPr>
      <w:r>
        <w:rPr>
          <w:rFonts w:ascii="Cambria" w:hAnsi="Cambria" w:cs="Calibri"/>
          <w:b/>
          <w:bCs/>
          <w:iCs/>
          <w:sz w:val="36"/>
          <w:szCs w:val="36"/>
        </w:rPr>
        <w:lastRenderedPageBreak/>
        <w:t>CHRS Recruiting</w:t>
      </w:r>
      <w:r w:rsidR="001F2D58">
        <w:rPr>
          <w:rFonts w:ascii="Cambria" w:hAnsi="Cambria" w:cs="Calibri"/>
          <w:b/>
          <w:bCs/>
          <w:iCs/>
          <w:sz w:val="36"/>
          <w:szCs w:val="36"/>
        </w:rPr>
        <w:t xml:space="preserve">: </w:t>
      </w:r>
      <w:r w:rsidR="00164231">
        <w:rPr>
          <w:rFonts w:ascii="Cambria" w:hAnsi="Cambria" w:cs="Calibri"/>
          <w:b/>
          <w:bCs/>
          <w:iCs/>
          <w:sz w:val="36"/>
          <w:szCs w:val="36"/>
        </w:rPr>
        <w:t>Setting Up Interview Appointments</w:t>
      </w:r>
      <w:r w:rsidR="001520ED">
        <w:rPr>
          <w:rFonts w:ascii="Cambria" w:hAnsi="Cambria" w:cs="Calibri"/>
          <w:b/>
          <w:bCs/>
          <w:iCs/>
          <w:sz w:val="36"/>
          <w:szCs w:val="36"/>
        </w:rPr>
        <w:tab/>
      </w:r>
      <w:r w:rsidR="001520ED">
        <w:rPr>
          <w:rFonts w:ascii="Cambria" w:hAnsi="Cambria" w:cs="Calibri"/>
          <w:b/>
          <w:bCs/>
          <w:iCs/>
          <w:sz w:val="36"/>
          <w:szCs w:val="36"/>
        </w:rPr>
        <w:tab/>
      </w:r>
    </w:p>
    <w:p w14:paraId="00790C19" w14:textId="402A85A9" w:rsidR="004E477F" w:rsidRDefault="00C411C8" w:rsidP="000D6B51">
      <w:r>
        <w:t xml:space="preserve">An excellent feature of CHRS Recruiting is the ability to set up interview appointments online.  </w:t>
      </w:r>
      <w:r w:rsidR="005559D8">
        <w:t>A</w:t>
      </w:r>
      <w:r>
        <w:t xml:space="preserve">pplicants can book </w:t>
      </w:r>
      <w:r w:rsidR="005559D8">
        <w:t>an</w:t>
      </w:r>
      <w:r>
        <w:t xml:space="preserve"> appointment from a list of available appointment times.  Once booked </w:t>
      </w:r>
      <w:r w:rsidR="005559D8">
        <w:t>the</w:t>
      </w:r>
      <w:r>
        <w:t xml:space="preserve"> appointment time is no longer available to other applicants.</w:t>
      </w:r>
      <w:r w:rsidR="004E477F">
        <w:t xml:space="preserve">  </w:t>
      </w:r>
    </w:p>
    <w:p w14:paraId="1B0C3C93" w14:textId="3D9BC0B7" w:rsidR="000D6B51" w:rsidRDefault="004E477F" w:rsidP="000D6B51">
      <w:r>
        <w:t xml:space="preserve">You will receive a notification from the </w:t>
      </w:r>
      <w:r w:rsidR="00164231">
        <w:t xml:space="preserve">Screening Committee </w:t>
      </w:r>
      <w:r>
        <w:t>Chair to schedule interviews via the CHRS Recruiting system.  You will need to coordinate the times and days the screening committee is available.</w:t>
      </w:r>
    </w:p>
    <w:p w14:paraId="53140D4F" w14:textId="32217B70" w:rsidR="003B3DC1" w:rsidRDefault="003B3DC1" w:rsidP="000D6B51">
      <w:r w:rsidRPr="003B3DC1">
        <w:rPr>
          <w:highlight w:val="yellow"/>
        </w:rPr>
        <w:t xml:space="preserve">NOTE: </w:t>
      </w:r>
      <w:r w:rsidRPr="003B3DC1">
        <w:rPr>
          <w:highlight w:val="yellow"/>
        </w:rPr>
        <w:t xml:space="preserve">The event setting has a systemwide setup for all interview types to prevent booking or rescheduling within 24 </w:t>
      </w:r>
      <w:proofErr w:type="spellStart"/>
      <w:r w:rsidRPr="003B3DC1">
        <w:rPr>
          <w:highlight w:val="yellow"/>
        </w:rPr>
        <w:t>hrs</w:t>
      </w:r>
      <w:proofErr w:type="spellEnd"/>
      <w:r w:rsidRPr="003B3DC1">
        <w:rPr>
          <w:highlight w:val="yellow"/>
        </w:rPr>
        <w:t xml:space="preserve"> of the event.  Because this is a systemwide setup, the only possible work around is to call and schedule the interview with candidate directly outside the </w:t>
      </w:r>
      <w:r w:rsidRPr="003B3DC1">
        <w:rPr>
          <w:highlight w:val="yellow"/>
        </w:rPr>
        <w:t>system and</w:t>
      </w:r>
      <w:r w:rsidRPr="003B3DC1">
        <w:rPr>
          <w:highlight w:val="yellow"/>
        </w:rPr>
        <w:t xml:space="preserve"> make a note in the system on the actual interview time.</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8640"/>
      </w:tblGrid>
      <w:tr w:rsidR="001F2D58" w:rsidRPr="001D7C4C" w14:paraId="44FF60AA" w14:textId="77777777" w:rsidTr="00AE4D4F">
        <w:trPr>
          <w:trHeight w:val="131"/>
        </w:trPr>
        <w:tc>
          <w:tcPr>
            <w:tcW w:w="2250" w:type="dxa"/>
            <w:shd w:val="clear" w:color="auto" w:fill="BFBFBF"/>
          </w:tcPr>
          <w:p w14:paraId="477FB515" w14:textId="77777777" w:rsidR="001F2D58" w:rsidRPr="001D7C4C" w:rsidRDefault="001F2D58" w:rsidP="009707E7">
            <w:pPr>
              <w:pStyle w:val="Default"/>
              <w:jc w:val="center"/>
              <w:rPr>
                <w:rFonts w:ascii="Calibri" w:hAnsi="Calibri" w:cs="Calibri"/>
                <w:b/>
                <w:color w:val="auto"/>
                <w:sz w:val="28"/>
                <w:szCs w:val="28"/>
              </w:rPr>
            </w:pPr>
            <w:r w:rsidRPr="001D7C4C">
              <w:rPr>
                <w:rFonts w:ascii="Calibri" w:hAnsi="Calibri" w:cs="Calibri"/>
                <w:b/>
                <w:color w:val="auto"/>
                <w:sz w:val="28"/>
                <w:szCs w:val="28"/>
              </w:rPr>
              <w:t>Action</w:t>
            </w:r>
          </w:p>
        </w:tc>
        <w:tc>
          <w:tcPr>
            <w:tcW w:w="8640" w:type="dxa"/>
            <w:shd w:val="clear" w:color="auto" w:fill="BFBFBF"/>
          </w:tcPr>
          <w:p w14:paraId="0952B53B" w14:textId="77777777" w:rsidR="001F2D58" w:rsidRPr="001D7C4C" w:rsidRDefault="001F2D58" w:rsidP="009707E7">
            <w:pPr>
              <w:pStyle w:val="Default"/>
              <w:jc w:val="center"/>
              <w:rPr>
                <w:rFonts w:ascii="Calibri" w:hAnsi="Calibri" w:cs="Calibri"/>
                <w:b/>
                <w:color w:val="auto"/>
                <w:sz w:val="28"/>
                <w:szCs w:val="28"/>
              </w:rPr>
            </w:pPr>
            <w:r w:rsidRPr="001D7C4C">
              <w:rPr>
                <w:rFonts w:ascii="Calibri" w:hAnsi="Calibri" w:cs="Calibri"/>
                <w:b/>
                <w:color w:val="auto"/>
                <w:sz w:val="28"/>
                <w:szCs w:val="28"/>
              </w:rPr>
              <w:t>Screen Shots</w:t>
            </w:r>
          </w:p>
        </w:tc>
      </w:tr>
      <w:tr w:rsidR="001F2D58" w:rsidRPr="001D7C4C" w14:paraId="31158752" w14:textId="77777777" w:rsidTr="00AE4D4F">
        <w:trPr>
          <w:trHeight w:val="102"/>
        </w:trPr>
        <w:tc>
          <w:tcPr>
            <w:tcW w:w="2250" w:type="dxa"/>
          </w:tcPr>
          <w:p w14:paraId="2CF2E7DF" w14:textId="462B5A74" w:rsidR="001F2D58" w:rsidRPr="0067148F" w:rsidRDefault="002B0C6F" w:rsidP="009707E7">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Create an Event</w:t>
            </w:r>
            <w:r w:rsidR="00930750" w:rsidRPr="0067148F">
              <w:rPr>
                <w:rFonts w:ascii="Calibri" w:hAnsi="Calibri" w:cs="Calibri"/>
                <w:color w:val="auto"/>
                <w:sz w:val="22"/>
                <w:szCs w:val="22"/>
              </w:rPr>
              <w:t>:</w:t>
            </w:r>
          </w:p>
          <w:p w14:paraId="3B3C414F" w14:textId="04F8DAC6" w:rsidR="002B0C6F" w:rsidRPr="0067148F" w:rsidRDefault="00930750" w:rsidP="009707E7">
            <w:pPr>
              <w:pStyle w:val="Default"/>
              <w:tabs>
                <w:tab w:val="left" w:pos="810"/>
              </w:tabs>
              <w:rPr>
                <w:rFonts w:ascii="Calibri" w:hAnsi="Calibri" w:cs="Calibri"/>
                <w:color w:val="auto"/>
                <w:sz w:val="22"/>
                <w:szCs w:val="22"/>
              </w:rPr>
            </w:pPr>
            <w:r w:rsidRPr="0067148F">
              <w:rPr>
                <w:rFonts w:ascii="Calibri" w:hAnsi="Calibri" w:cs="Calibri"/>
                <w:noProof/>
                <w:sz w:val="22"/>
                <w:szCs w:val="22"/>
              </w:rPr>
              <w:drawing>
                <wp:anchor distT="0" distB="0" distL="114300" distR="114300" simplePos="0" relativeHeight="251653120" behindDoc="0" locked="0" layoutInCell="1" allowOverlap="1" wp14:anchorId="386A2916" wp14:editId="36A72C92">
                  <wp:simplePos x="0" y="0"/>
                  <wp:positionH relativeFrom="column">
                    <wp:posOffset>1054532</wp:posOffset>
                  </wp:positionH>
                  <wp:positionV relativeFrom="paragraph">
                    <wp:posOffset>374559</wp:posOffset>
                  </wp:positionV>
                  <wp:extent cx="176733" cy="17673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7760" cy="177760"/>
                          </a:xfrm>
                          <a:prstGeom prst="rect">
                            <a:avLst/>
                          </a:prstGeom>
                        </pic:spPr>
                      </pic:pic>
                    </a:graphicData>
                  </a:graphic>
                  <wp14:sizeRelH relativeFrom="page">
                    <wp14:pctWidth>0</wp14:pctWidth>
                  </wp14:sizeRelH>
                  <wp14:sizeRelV relativeFrom="page">
                    <wp14:pctHeight>0</wp14:pctHeight>
                  </wp14:sizeRelV>
                </wp:anchor>
              </w:drawing>
            </w:r>
            <w:r w:rsidR="002B0C6F" w:rsidRPr="0067148F">
              <w:rPr>
                <w:rFonts w:ascii="Calibri" w:hAnsi="Calibri" w:cs="Calibri"/>
                <w:color w:val="auto"/>
                <w:sz w:val="22"/>
                <w:szCs w:val="22"/>
              </w:rPr>
              <w:t xml:space="preserve">Navigate </w:t>
            </w:r>
            <w:r w:rsidRPr="0067148F">
              <w:rPr>
                <w:rFonts w:ascii="Calibri" w:hAnsi="Calibri" w:cs="Calibri"/>
                <w:color w:val="auto"/>
                <w:sz w:val="22"/>
                <w:szCs w:val="22"/>
              </w:rPr>
              <w:t xml:space="preserve">to “New event” </w:t>
            </w:r>
            <w:r w:rsidR="002B0C6F" w:rsidRPr="0067148F">
              <w:rPr>
                <w:rFonts w:ascii="Calibri" w:hAnsi="Calibri" w:cs="Calibri"/>
                <w:color w:val="auto"/>
                <w:sz w:val="22"/>
                <w:szCs w:val="22"/>
              </w:rPr>
              <w:t>using the hamburger</w:t>
            </w:r>
            <w:r w:rsidRPr="0067148F">
              <w:rPr>
                <w:rFonts w:ascii="Calibri" w:hAnsi="Calibri" w:cs="Calibri"/>
                <w:color w:val="auto"/>
                <w:sz w:val="22"/>
                <w:szCs w:val="22"/>
              </w:rPr>
              <w:t xml:space="preserve"> icon </w:t>
            </w:r>
          </w:p>
          <w:p w14:paraId="69907406" w14:textId="4DC60617" w:rsidR="002B0C6F" w:rsidRPr="0067148F" w:rsidRDefault="002B0C6F" w:rsidP="009707E7">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 xml:space="preserve">Events&gt;New event </w:t>
            </w:r>
          </w:p>
          <w:p w14:paraId="42F577A6" w14:textId="423956C1" w:rsidR="00930750" w:rsidRPr="0067148F" w:rsidRDefault="00930750" w:rsidP="009707E7">
            <w:pPr>
              <w:pStyle w:val="Default"/>
              <w:tabs>
                <w:tab w:val="left" w:pos="810"/>
              </w:tabs>
              <w:rPr>
                <w:rFonts w:ascii="Calibri" w:hAnsi="Calibri" w:cs="Calibri"/>
                <w:color w:val="auto"/>
                <w:sz w:val="22"/>
                <w:szCs w:val="22"/>
              </w:rPr>
            </w:pPr>
          </w:p>
          <w:p w14:paraId="50884B36" w14:textId="003265FB" w:rsidR="00930750" w:rsidRPr="0067148F" w:rsidRDefault="00930750" w:rsidP="00930750">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Fields marked with an asterisk are mandatory</w:t>
            </w:r>
            <w:r w:rsidR="00767B75">
              <w:rPr>
                <w:rFonts w:ascii="Calibri" w:hAnsi="Calibri" w:cs="Calibri"/>
                <w:color w:val="auto"/>
                <w:sz w:val="22"/>
                <w:szCs w:val="22"/>
              </w:rPr>
              <w:t>.</w:t>
            </w:r>
          </w:p>
          <w:p w14:paraId="2CC20334" w14:textId="77777777" w:rsidR="00930750" w:rsidRPr="0067148F" w:rsidRDefault="00930750" w:rsidP="009707E7">
            <w:pPr>
              <w:pStyle w:val="Default"/>
              <w:tabs>
                <w:tab w:val="left" w:pos="810"/>
              </w:tabs>
              <w:rPr>
                <w:rFonts w:ascii="Calibri" w:hAnsi="Calibri" w:cs="Calibri"/>
                <w:color w:val="auto"/>
                <w:sz w:val="22"/>
                <w:szCs w:val="22"/>
              </w:rPr>
            </w:pPr>
          </w:p>
          <w:p w14:paraId="40E47147" w14:textId="287F027C" w:rsidR="00930750" w:rsidRDefault="00930750" w:rsidP="009707E7">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Reminder:  Use the “MA</w:t>
            </w:r>
            <w:proofErr w:type="gramStart"/>
            <w:r w:rsidRPr="0067148F">
              <w:rPr>
                <w:rFonts w:ascii="Calibri" w:hAnsi="Calibri" w:cs="Calibri"/>
                <w:color w:val="auto"/>
                <w:sz w:val="22"/>
                <w:szCs w:val="22"/>
              </w:rPr>
              <w:t>-“ naming</w:t>
            </w:r>
            <w:proofErr w:type="gramEnd"/>
            <w:r w:rsidRPr="0067148F">
              <w:rPr>
                <w:rFonts w:ascii="Calibri" w:hAnsi="Calibri" w:cs="Calibri"/>
                <w:color w:val="auto"/>
                <w:sz w:val="22"/>
                <w:szCs w:val="22"/>
              </w:rPr>
              <w:t xml:space="preserve"> convention.</w:t>
            </w:r>
          </w:p>
          <w:p w14:paraId="2B8F20A6" w14:textId="2CE43AC0" w:rsidR="00767B75" w:rsidRDefault="00767B75" w:rsidP="009707E7">
            <w:pPr>
              <w:pStyle w:val="Default"/>
              <w:tabs>
                <w:tab w:val="left" w:pos="810"/>
              </w:tabs>
              <w:rPr>
                <w:rFonts w:ascii="Calibri" w:hAnsi="Calibri" w:cs="Calibri"/>
                <w:color w:val="auto"/>
                <w:sz w:val="22"/>
                <w:szCs w:val="22"/>
              </w:rPr>
            </w:pPr>
          </w:p>
          <w:p w14:paraId="4AAEA54D" w14:textId="6564A084" w:rsidR="00767B75" w:rsidRPr="0067148F" w:rsidRDefault="00767B75" w:rsidP="009707E7">
            <w:pPr>
              <w:pStyle w:val="Default"/>
              <w:tabs>
                <w:tab w:val="left" w:pos="810"/>
              </w:tabs>
              <w:rPr>
                <w:rFonts w:ascii="Calibri" w:hAnsi="Calibri" w:cs="Calibri"/>
                <w:color w:val="auto"/>
                <w:sz w:val="22"/>
                <w:szCs w:val="22"/>
              </w:rPr>
            </w:pPr>
            <w:r>
              <w:rPr>
                <w:noProof/>
              </w:rPr>
              <w:drawing>
                <wp:inline distT="0" distB="0" distL="0" distR="0" wp14:anchorId="6BA3D724" wp14:editId="23E383C2">
                  <wp:extent cx="1828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8066" cy="188066"/>
                          </a:xfrm>
                          <a:prstGeom prst="rect">
                            <a:avLst/>
                          </a:prstGeom>
                        </pic:spPr>
                      </pic:pic>
                    </a:graphicData>
                  </a:graphic>
                </wp:inline>
              </w:drawing>
            </w:r>
            <w:r>
              <w:rPr>
                <w:rFonts w:ascii="Calibri" w:hAnsi="Calibri" w:cs="Calibri"/>
                <w:color w:val="auto"/>
                <w:sz w:val="22"/>
                <w:szCs w:val="22"/>
              </w:rPr>
              <w:t xml:space="preserve"> email will be sent to owner when applicant confirms appt</w:t>
            </w:r>
          </w:p>
          <w:p w14:paraId="00BDC432" w14:textId="6EBC1B7E" w:rsidR="00930750" w:rsidRPr="0067148F" w:rsidRDefault="00930750" w:rsidP="009707E7">
            <w:pPr>
              <w:pStyle w:val="Default"/>
              <w:tabs>
                <w:tab w:val="left" w:pos="810"/>
              </w:tabs>
              <w:rPr>
                <w:rFonts w:ascii="Calibri" w:hAnsi="Calibri" w:cs="Calibri"/>
                <w:color w:val="auto"/>
                <w:sz w:val="22"/>
                <w:szCs w:val="22"/>
              </w:rPr>
            </w:pPr>
          </w:p>
          <w:p w14:paraId="4177B1BA" w14:textId="4442B264" w:rsidR="00C411C8" w:rsidRPr="0067148F" w:rsidRDefault="00C411C8" w:rsidP="009707E7">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 xml:space="preserve">Click the </w:t>
            </w:r>
            <w:r w:rsidRPr="0067148F">
              <w:rPr>
                <w:rFonts w:ascii="Calibri" w:hAnsi="Calibri" w:cs="Calibri"/>
                <w:noProof/>
                <w:sz w:val="22"/>
                <w:szCs w:val="22"/>
              </w:rPr>
              <w:t xml:space="preserve"> </w:t>
            </w:r>
            <w:r w:rsidRPr="0067148F">
              <w:rPr>
                <w:rFonts w:ascii="Calibri" w:hAnsi="Calibri" w:cs="Calibri"/>
                <w:noProof/>
                <w:sz w:val="22"/>
                <w:szCs w:val="22"/>
              </w:rPr>
              <w:drawing>
                <wp:anchor distT="0" distB="0" distL="114300" distR="114300" simplePos="0" relativeHeight="251654144" behindDoc="0" locked="0" layoutInCell="1" allowOverlap="1" wp14:anchorId="231A5864" wp14:editId="5BA173BA">
                  <wp:simplePos x="0" y="0"/>
                  <wp:positionH relativeFrom="column">
                    <wp:posOffset>600710</wp:posOffset>
                  </wp:positionH>
                  <wp:positionV relativeFrom="paragraph">
                    <wp:posOffset>-635</wp:posOffset>
                  </wp:positionV>
                  <wp:extent cx="314960" cy="179070"/>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960" cy="179070"/>
                          </a:xfrm>
                          <a:prstGeom prst="rect">
                            <a:avLst/>
                          </a:prstGeom>
                        </pic:spPr>
                      </pic:pic>
                    </a:graphicData>
                  </a:graphic>
                  <wp14:sizeRelH relativeFrom="page">
                    <wp14:pctWidth>0</wp14:pctWidth>
                  </wp14:sizeRelH>
                  <wp14:sizeRelV relativeFrom="page">
                    <wp14:pctHeight>0</wp14:pctHeight>
                  </wp14:sizeRelV>
                </wp:anchor>
              </w:drawing>
            </w:r>
          </w:p>
          <w:p w14:paraId="4ECFCCF7" w14:textId="158CF8C4" w:rsidR="000D6B51" w:rsidRPr="0067148F" w:rsidRDefault="00C411C8" w:rsidP="009707E7">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 xml:space="preserve">button to open </w:t>
            </w:r>
            <w:r w:rsidR="004E477F" w:rsidRPr="0067148F">
              <w:rPr>
                <w:rFonts w:ascii="Calibri" w:hAnsi="Calibri" w:cs="Calibri"/>
                <w:color w:val="auto"/>
                <w:sz w:val="22"/>
                <w:szCs w:val="22"/>
              </w:rPr>
              <w:t xml:space="preserve">the </w:t>
            </w:r>
            <w:r w:rsidRPr="0067148F">
              <w:rPr>
                <w:rFonts w:ascii="Calibri" w:hAnsi="Calibri" w:cs="Calibri"/>
                <w:color w:val="auto"/>
                <w:sz w:val="22"/>
                <w:szCs w:val="22"/>
              </w:rPr>
              <w:t>“Time slots” page</w:t>
            </w:r>
          </w:p>
          <w:p w14:paraId="142C377F" w14:textId="3E31056C" w:rsidR="000D6B51" w:rsidRPr="0067148F" w:rsidRDefault="000D6B51" w:rsidP="009707E7">
            <w:pPr>
              <w:pStyle w:val="Default"/>
              <w:tabs>
                <w:tab w:val="left" w:pos="810"/>
              </w:tabs>
              <w:rPr>
                <w:rFonts w:ascii="Calibri" w:hAnsi="Calibri" w:cs="Calibri"/>
                <w:color w:val="auto"/>
              </w:rPr>
            </w:pPr>
          </w:p>
        </w:tc>
        <w:tc>
          <w:tcPr>
            <w:tcW w:w="8640" w:type="dxa"/>
          </w:tcPr>
          <w:p w14:paraId="7F59BF86" w14:textId="74019E18" w:rsidR="001F2D58" w:rsidRPr="001D7C4C" w:rsidRDefault="00767B75" w:rsidP="009707E7">
            <w:pPr>
              <w:pStyle w:val="Default"/>
              <w:tabs>
                <w:tab w:val="left" w:pos="810"/>
              </w:tabs>
              <w:rPr>
                <w:rFonts w:ascii="Calibri" w:hAnsi="Calibri" w:cs="Calibri"/>
                <w:color w:val="auto"/>
                <w:sz w:val="22"/>
                <w:szCs w:val="22"/>
              </w:rPr>
            </w:pPr>
            <w:r>
              <w:rPr>
                <w:noProof/>
              </w:rPr>
              <w:drawing>
                <wp:inline distT="0" distB="0" distL="0" distR="0" wp14:anchorId="7D1AFAF2" wp14:editId="6EC75279">
                  <wp:extent cx="2343727" cy="271549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53069" cy="2726315"/>
                          </a:xfrm>
                          <a:prstGeom prst="rect">
                            <a:avLst/>
                          </a:prstGeom>
                        </pic:spPr>
                      </pic:pic>
                    </a:graphicData>
                  </a:graphic>
                </wp:inline>
              </w:drawing>
            </w:r>
            <w:r w:rsidR="00C411C8">
              <w:rPr>
                <w:rFonts w:ascii="Calibri" w:hAnsi="Calibri" w:cs="Calibri"/>
                <w:color w:val="auto"/>
                <w:sz w:val="22"/>
                <w:szCs w:val="22"/>
              </w:rPr>
              <w:t xml:space="preserve">   </w:t>
            </w:r>
            <w:r w:rsidR="00C411C8">
              <w:rPr>
                <w:noProof/>
              </w:rPr>
              <w:drawing>
                <wp:inline distT="0" distB="0" distL="0" distR="0" wp14:anchorId="2911672F" wp14:editId="5F00E2D8">
                  <wp:extent cx="2743200" cy="21392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62086" cy="2153959"/>
                          </a:xfrm>
                          <a:prstGeom prst="rect">
                            <a:avLst/>
                          </a:prstGeom>
                        </pic:spPr>
                      </pic:pic>
                    </a:graphicData>
                  </a:graphic>
                </wp:inline>
              </w:drawing>
            </w:r>
          </w:p>
        </w:tc>
      </w:tr>
      <w:tr w:rsidR="0012221D" w:rsidRPr="001D7C4C" w14:paraId="1802E7DD" w14:textId="77777777" w:rsidTr="00AE4D4F">
        <w:trPr>
          <w:trHeight w:val="102"/>
        </w:trPr>
        <w:tc>
          <w:tcPr>
            <w:tcW w:w="2250" w:type="dxa"/>
          </w:tcPr>
          <w:p w14:paraId="7B312D4C" w14:textId="1CFC63AD" w:rsidR="0012221D" w:rsidRPr="0067148F" w:rsidRDefault="00D43C78" w:rsidP="0012221D">
            <w:pPr>
              <w:pStyle w:val="Default"/>
              <w:rPr>
                <w:rFonts w:ascii="Calibri" w:hAnsi="Calibri" w:cs="Calibri"/>
                <w:color w:val="auto"/>
                <w:sz w:val="22"/>
                <w:szCs w:val="22"/>
              </w:rPr>
            </w:pPr>
            <w:r w:rsidRPr="0067148F">
              <w:rPr>
                <w:rFonts w:ascii="Calibri" w:hAnsi="Calibri" w:cs="Calibri"/>
                <w:color w:val="auto"/>
                <w:sz w:val="22"/>
                <w:szCs w:val="22"/>
              </w:rPr>
              <w:lastRenderedPageBreak/>
              <w:t>C</w:t>
            </w:r>
            <w:r w:rsidR="0012221D" w:rsidRPr="0067148F">
              <w:rPr>
                <w:rFonts w:ascii="Calibri" w:hAnsi="Calibri" w:cs="Calibri"/>
                <w:color w:val="auto"/>
                <w:sz w:val="22"/>
                <w:szCs w:val="22"/>
              </w:rPr>
              <w:t>omplete the highlighted</w:t>
            </w:r>
            <w:r w:rsidRPr="0067148F">
              <w:rPr>
                <w:rFonts w:ascii="Calibri" w:hAnsi="Calibri" w:cs="Calibri"/>
                <w:color w:val="auto"/>
                <w:sz w:val="22"/>
                <w:szCs w:val="22"/>
              </w:rPr>
              <w:t xml:space="preserve"> fields</w:t>
            </w:r>
            <w:r w:rsidR="0012221D" w:rsidRPr="0067148F">
              <w:rPr>
                <w:rFonts w:ascii="Calibri" w:hAnsi="Calibri" w:cs="Calibri"/>
                <w:color w:val="auto"/>
                <w:sz w:val="22"/>
                <w:szCs w:val="22"/>
              </w:rPr>
              <w:t xml:space="preserve">.  </w:t>
            </w:r>
            <w:r w:rsidRPr="0067148F">
              <w:rPr>
                <w:rFonts w:ascii="Calibri" w:hAnsi="Calibri" w:cs="Calibri"/>
                <w:color w:val="auto"/>
                <w:sz w:val="22"/>
                <w:szCs w:val="22"/>
              </w:rPr>
              <w:t xml:space="preserve">Positions is the </w:t>
            </w:r>
            <w:r w:rsidR="0012221D" w:rsidRPr="0067148F">
              <w:rPr>
                <w:rFonts w:ascii="Calibri" w:hAnsi="Calibri" w:cs="Calibri"/>
                <w:color w:val="auto"/>
                <w:sz w:val="22"/>
                <w:szCs w:val="22"/>
              </w:rPr>
              <w:t># of positions to be filled.  Click the Add button to add additional appointment times</w:t>
            </w:r>
          </w:p>
          <w:p w14:paraId="19889587" w14:textId="27DD1FEE" w:rsidR="00D43C78" w:rsidRDefault="00D43C78" w:rsidP="0012221D">
            <w:pPr>
              <w:pStyle w:val="Default"/>
              <w:rPr>
                <w:rFonts w:ascii="Calibri" w:hAnsi="Calibri" w:cs="Calibri"/>
                <w:color w:val="auto"/>
              </w:rPr>
            </w:pPr>
          </w:p>
          <w:p w14:paraId="5A52835B" w14:textId="77777777" w:rsidR="00D43C78" w:rsidRDefault="00D43C78" w:rsidP="00D43C78">
            <w:pPr>
              <w:pStyle w:val="Default"/>
              <w:tabs>
                <w:tab w:val="left" w:pos="810"/>
              </w:tabs>
              <w:rPr>
                <w:rFonts w:ascii="Calibri" w:hAnsi="Calibri" w:cs="Calibri"/>
                <w:color w:val="auto"/>
              </w:rPr>
            </w:pPr>
            <w:r>
              <w:rPr>
                <w:noProof/>
              </w:rPr>
              <w:drawing>
                <wp:anchor distT="0" distB="0" distL="114300" distR="114300" simplePos="0" relativeHeight="251664384" behindDoc="0" locked="0" layoutInCell="1" allowOverlap="1" wp14:anchorId="73C4BB16" wp14:editId="5D4A3BA5">
                  <wp:simplePos x="0" y="0"/>
                  <wp:positionH relativeFrom="column">
                    <wp:posOffset>539852</wp:posOffset>
                  </wp:positionH>
                  <wp:positionV relativeFrom="paragraph">
                    <wp:posOffset>7620</wp:posOffset>
                  </wp:positionV>
                  <wp:extent cx="314960" cy="179070"/>
                  <wp:effectExtent l="0" t="0" r="889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960" cy="17907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color w:val="auto"/>
              </w:rPr>
              <w:t xml:space="preserve">Click the </w:t>
            </w:r>
          </w:p>
          <w:p w14:paraId="691EB6AA" w14:textId="2B3C5925" w:rsidR="00D43C78" w:rsidRDefault="00D43C78" w:rsidP="00D43C78">
            <w:pPr>
              <w:pStyle w:val="Default"/>
              <w:rPr>
                <w:rFonts w:ascii="Calibri" w:hAnsi="Calibri" w:cs="Calibri"/>
                <w:color w:val="auto"/>
                <w:sz w:val="22"/>
                <w:szCs w:val="22"/>
              </w:rPr>
            </w:pPr>
            <w:r>
              <w:rPr>
                <w:rFonts w:ascii="Calibri" w:hAnsi="Calibri" w:cs="Calibri"/>
                <w:color w:val="auto"/>
                <w:sz w:val="22"/>
                <w:szCs w:val="22"/>
              </w:rPr>
              <w:t>button to save your schedule.</w:t>
            </w:r>
          </w:p>
          <w:p w14:paraId="45349EDB" w14:textId="0EBF1D2A" w:rsidR="00D43C78" w:rsidRDefault="00D43C78" w:rsidP="00D43C78">
            <w:pPr>
              <w:pStyle w:val="Default"/>
              <w:rPr>
                <w:rFonts w:ascii="Calibri" w:hAnsi="Calibri" w:cs="Calibri"/>
                <w:color w:val="auto"/>
                <w:sz w:val="22"/>
                <w:szCs w:val="22"/>
              </w:rPr>
            </w:pPr>
          </w:p>
          <w:p w14:paraId="3032BB99" w14:textId="3E762F3B" w:rsidR="0012221D" w:rsidRDefault="00D43C78" w:rsidP="002A0400">
            <w:pPr>
              <w:pStyle w:val="Default"/>
              <w:rPr>
                <w:rFonts w:ascii="Calibri" w:hAnsi="Calibri" w:cs="Calibri"/>
                <w:color w:val="auto"/>
              </w:rPr>
            </w:pPr>
            <w:r>
              <w:rPr>
                <w:rFonts w:ascii="Calibri" w:hAnsi="Calibri" w:cs="Calibri"/>
                <w:color w:val="auto"/>
                <w:sz w:val="22"/>
                <w:szCs w:val="22"/>
              </w:rPr>
              <w:t>Click the Maritime logo to return to the dashboard.</w:t>
            </w:r>
          </w:p>
        </w:tc>
        <w:tc>
          <w:tcPr>
            <w:tcW w:w="8640" w:type="dxa"/>
          </w:tcPr>
          <w:p w14:paraId="2553B992" w14:textId="1AD961B2" w:rsidR="0012221D" w:rsidRDefault="0012221D" w:rsidP="009707E7">
            <w:pPr>
              <w:pStyle w:val="Default"/>
              <w:rPr>
                <w:noProof/>
              </w:rPr>
            </w:pPr>
            <w:r>
              <w:rPr>
                <w:noProof/>
              </w:rPr>
              <w:drawing>
                <wp:inline distT="0" distB="0" distL="0" distR="0" wp14:anchorId="2085B3B2" wp14:editId="4B42CD6D">
                  <wp:extent cx="4425725" cy="22764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55749" cy="2291918"/>
                          </a:xfrm>
                          <a:prstGeom prst="rect">
                            <a:avLst/>
                          </a:prstGeom>
                        </pic:spPr>
                      </pic:pic>
                    </a:graphicData>
                  </a:graphic>
                </wp:inline>
              </w:drawing>
            </w:r>
          </w:p>
        </w:tc>
      </w:tr>
      <w:tr w:rsidR="001F2D58" w:rsidRPr="001D7C4C" w14:paraId="0E3616AE" w14:textId="77777777" w:rsidTr="00AE4D4F">
        <w:trPr>
          <w:trHeight w:val="102"/>
        </w:trPr>
        <w:tc>
          <w:tcPr>
            <w:tcW w:w="2250" w:type="dxa"/>
          </w:tcPr>
          <w:p w14:paraId="19CCD408" w14:textId="3043A850" w:rsidR="00C411C8" w:rsidRPr="0067148F" w:rsidRDefault="004E477F" w:rsidP="00C411C8">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 xml:space="preserve">Appointments can </w:t>
            </w:r>
            <w:r w:rsidR="00D43C78" w:rsidRPr="0067148F">
              <w:rPr>
                <w:rFonts w:ascii="Calibri" w:hAnsi="Calibri" w:cs="Calibri"/>
                <w:color w:val="auto"/>
                <w:sz w:val="22"/>
                <w:szCs w:val="22"/>
              </w:rPr>
              <w:t xml:space="preserve">also </w:t>
            </w:r>
            <w:r w:rsidRPr="0067148F">
              <w:rPr>
                <w:rFonts w:ascii="Calibri" w:hAnsi="Calibri" w:cs="Calibri"/>
                <w:color w:val="auto"/>
                <w:sz w:val="22"/>
                <w:szCs w:val="22"/>
              </w:rPr>
              <w:t>be scheduled in bulk</w:t>
            </w:r>
            <w:r w:rsidR="002A0400">
              <w:rPr>
                <w:rFonts w:ascii="Calibri" w:hAnsi="Calibri" w:cs="Calibri"/>
                <w:color w:val="auto"/>
                <w:sz w:val="22"/>
                <w:szCs w:val="22"/>
              </w:rPr>
              <w:t>.  C</w:t>
            </w:r>
            <w:r w:rsidRPr="0067148F">
              <w:rPr>
                <w:rFonts w:ascii="Calibri" w:hAnsi="Calibri" w:cs="Calibri"/>
                <w:color w:val="auto"/>
                <w:sz w:val="22"/>
                <w:szCs w:val="22"/>
              </w:rPr>
              <w:t xml:space="preserve">lick the </w:t>
            </w:r>
          </w:p>
          <w:p w14:paraId="79F02DE6" w14:textId="03F8A9A1" w:rsidR="004E477F" w:rsidRDefault="004E477F" w:rsidP="00C411C8">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 xml:space="preserve">“Add bulk time slots” button </w:t>
            </w:r>
            <w:r w:rsidR="00D43C78" w:rsidRPr="0067148F">
              <w:rPr>
                <w:rFonts w:ascii="Calibri" w:hAnsi="Calibri" w:cs="Calibri"/>
                <w:color w:val="auto"/>
                <w:sz w:val="22"/>
                <w:szCs w:val="22"/>
              </w:rPr>
              <w:t>and complete the fields.</w:t>
            </w:r>
          </w:p>
          <w:p w14:paraId="759037E9" w14:textId="38BDEF37" w:rsidR="002A0400" w:rsidRDefault="002A0400" w:rsidP="00C411C8">
            <w:pPr>
              <w:pStyle w:val="Default"/>
              <w:tabs>
                <w:tab w:val="left" w:pos="810"/>
              </w:tabs>
              <w:rPr>
                <w:rFonts w:ascii="Calibri" w:hAnsi="Calibri" w:cs="Calibri"/>
                <w:color w:val="auto"/>
                <w:sz w:val="22"/>
                <w:szCs w:val="22"/>
              </w:rPr>
            </w:pPr>
          </w:p>
          <w:p w14:paraId="698ED756" w14:textId="6278A7CF" w:rsidR="002A0400" w:rsidRPr="0067148F" w:rsidRDefault="00767B75" w:rsidP="00C411C8">
            <w:pPr>
              <w:pStyle w:val="Default"/>
              <w:tabs>
                <w:tab w:val="left" w:pos="810"/>
              </w:tabs>
              <w:rPr>
                <w:rFonts w:ascii="Calibri" w:hAnsi="Calibri" w:cs="Calibri"/>
                <w:color w:val="auto"/>
                <w:sz w:val="22"/>
                <w:szCs w:val="22"/>
              </w:rPr>
            </w:pPr>
            <w:r>
              <w:rPr>
                <w:noProof/>
              </w:rPr>
              <w:drawing>
                <wp:inline distT="0" distB="0" distL="0" distR="0" wp14:anchorId="740E49C3" wp14:editId="250B57AD">
                  <wp:extent cx="188422" cy="183463"/>
                  <wp:effectExtent l="0" t="0" r="254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5319" cy="190178"/>
                          </a:xfrm>
                          <a:prstGeom prst="rect">
                            <a:avLst/>
                          </a:prstGeom>
                        </pic:spPr>
                      </pic:pic>
                    </a:graphicData>
                  </a:graphic>
                </wp:inline>
              </w:drawing>
            </w:r>
            <w:r w:rsidR="002A0400">
              <w:rPr>
                <w:rFonts w:ascii="Calibri" w:hAnsi="Calibri" w:cs="Calibri"/>
                <w:color w:val="auto"/>
                <w:sz w:val="22"/>
                <w:szCs w:val="22"/>
              </w:rPr>
              <w:t xml:space="preserve">Notifications </w:t>
            </w:r>
            <w:r w:rsidR="0083754B">
              <w:rPr>
                <w:rFonts w:ascii="Calibri" w:hAnsi="Calibri" w:cs="Calibri"/>
                <w:color w:val="auto"/>
                <w:sz w:val="22"/>
                <w:szCs w:val="22"/>
              </w:rPr>
              <w:t xml:space="preserve">to invited users can </w:t>
            </w:r>
            <w:r w:rsidR="002A0400">
              <w:rPr>
                <w:rFonts w:ascii="Calibri" w:hAnsi="Calibri" w:cs="Calibri"/>
                <w:color w:val="auto"/>
                <w:sz w:val="22"/>
                <w:szCs w:val="22"/>
              </w:rPr>
              <w:t>be sent when the applicant confirms</w:t>
            </w:r>
            <w:r w:rsidR="0083754B">
              <w:rPr>
                <w:rFonts w:ascii="Calibri" w:hAnsi="Calibri" w:cs="Calibri"/>
                <w:color w:val="auto"/>
                <w:sz w:val="22"/>
                <w:szCs w:val="22"/>
              </w:rPr>
              <w:t xml:space="preserve"> appt</w:t>
            </w:r>
            <w:r w:rsidR="002A0400">
              <w:rPr>
                <w:rFonts w:ascii="Calibri" w:hAnsi="Calibri" w:cs="Calibri"/>
                <w:color w:val="auto"/>
                <w:sz w:val="22"/>
                <w:szCs w:val="22"/>
              </w:rPr>
              <w:t>.  Enter the # of User</w:t>
            </w:r>
            <w:r w:rsidR="0083754B">
              <w:rPr>
                <w:rFonts w:ascii="Calibri" w:hAnsi="Calibri" w:cs="Calibri"/>
                <w:color w:val="auto"/>
                <w:sz w:val="22"/>
                <w:szCs w:val="22"/>
              </w:rPr>
              <w:t>s</w:t>
            </w:r>
            <w:r w:rsidR="002A0400">
              <w:rPr>
                <w:rFonts w:ascii="Calibri" w:hAnsi="Calibri" w:cs="Calibri"/>
                <w:color w:val="auto"/>
                <w:sz w:val="22"/>
                <w:szCs w:val="22"/>
              </w:rPr>
              <w:t xml:space="preserve"> and email addresses in the Users sections below the schedule entry grid.</w:t>
            </w:r>
          </w:p>
          <w:p w14:paraId="6653DE4A" w14:textId="765B7471" w:rsidR="0012221D" w:rsidRPr="0067148F" w:rsidRDefault="0012221D" w:rsidP="00C411C8">
            <w:pPr>
              <w:pStyle w:val="Default"/>
              <w:tabs>
                <w:tab w:val="left" w:pos="810"/>
              </w:tabs>
              <w:rPr>
                <w:rFonts w:ascii="Calibri" w:hAnsi="Calibri" w:cs="Calibri"/>
                <w:color w:val="auto"/>
                <w:sz w:val="22"/>
                <w:szCs w:val="22"/>
              </w:rPr>
            </w:pPr>
          </w:p>
          <w:p w14:paraId="2D8F0CBC" w14:textId="39608F02" w:rsidR="0012221D" w:rsidRPr="0067148F" w:rsidRDefault="0012221D" w:rsidP="00C411C8">
            <w:pPr>
              <w:pStyle w:val="Default"/>
              <w:tabs>
                <w:tab w:val="left" w:pos="810"/>
              </w:tabs>
              <w:rPr>
                <w:rFonts w:ascii="Calibri" w:hAnsi="Calibri" w:cs="Calibri"/>
                <w:color w:val="auto"/>
                <w:sz w:val="22"/>
                <w:szCs w:val="22"/>
              </w:rPr>
            </w:pPr>
            <w:r w:rsidRPr="0067148F">
              <w:rPr>
                <w:noProof/>
                <w:sz w:val="22"/>
                <w:szCs w:val="22"/>
              </w:rPr>
              <w:drawing>
                <wp:anchor distT="0" distB="0" distL="114300" distR="114300" simplePos="0" relativeHeight="251655168" behindDoc="0" locked="0" layoutInCell="1" allowOverlap="1" wp14:anchorId="77A278AD" wp14:editId="25C00FE5">
                  <wp:simplePos x="0" y="0"/>
                  <wp:positionH relativeFrom="column">
                    <wp:posOffset>539852</wp:posOffset>
                  </wp:positionH>
                  <wp:positionV relativeFrom="paragraph">
                    <wp:posOffset>7620</wp:posOffset>
                  </wp:positionV>
                  <wp:extent cx="314960" cy="179070"/>
                  <wp:effectExtent l="0" t="0" r="889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960" cy="179070"/>
                          </a:xfrm>
                          <a:prstGeom prst="rect">
                            <a:avLst/>
                          </a:prstGeom>
                        </pic:spPr>
                      </pic:pic>
                    </a:graphicData>
                  </a:graphic>
                  <wp14:sizeRelH relativeFrom="page">
                    <wp14:pctWidth>0</wp14:pctWidth>
                  </wp14:sizeRelH>
                  <wp14:sizeRelV relativeFrom="page">
                    <wp14:pctHeight>0</wp14:pctHeight>
                  </wp14:sizeRelV>
                </wp:anchor>
              </w:drawing>
            </w:r>
            <w:r w:rsidRPr="0067148F">
              <w:rPr>
                <w:rFonts w:ascii="Calibri" w:hAnsi="Calibri" w:cs="Calibri"/>
                <w:color w:val="auto"/>
                <w:sz w:val="22"/>
                <w:szCs w:val="22"/>
              </w:rPr>
              <w:t xml:space="preserve">Click the </w:t>
            </w:r>
          </w:p>
          <w:p w14:paraId="1CC84C59" w14:textId="77777777" w:rsidR="001F2D58" w:rsidRPr="0067148F" w:rsidRDefault="0012221D" w:rsidP="009707E7">
            <w:pPr>
              <w:pStyle w:val="Default"/>
              <w:rPr>
                <w:rFonts w:ascii="Calibri" w:hAnsi="Calibri" w:cs="Calibri"/>
                <w:color w:val="auto"/>
                <w:sz w:val="22"/>
                <w:szCs w:val="22"/>
              </w:rPr>
            </w:pPr>
            <w:r w:rsidRPr="0067148F">
              <w:rPr>
                <w:rFonts w:ascii="Calibri" w:hAnsi="Calibri" w:cs="Calibri"/>
                <w:color w:val="auto"/>
                <w:sz w:val="22"/>
                <w:szCs w:val="22"/>
              </w:rPr>
              <w:t xml:space="preserve">button to save your </w:t>
            </w:r>
            <w:r w:rsidR="00D43C78" w:rsidRPr="0067148F">
              <w:rPr>
                <w:rFonts w:ascii="Calibri" w:hAnsi="Calibri" w:cs="Calibri"/>
                <w:color w:val="auto"/>
                <w:sz w:val="22"/>
                <w:szCs w:val="22"/>
              </w:rPr>
              <w:t>schedule</w:t>
            </w:r>
            <w:r w:rsidRPr="0067148F">
              <w:rPr>
                <w:rFonts w:ascii="Calibri" w:hAnsi="Calibri" w:cs="Calibri"/>
                <w:color w:val="auto"/>
                <w:sz w:val="22"/>
                <w:szCs w:val="22"/>
              </w:rPr>
              <w:t>.</w:t>
            </w:r>
          </w:p>
          <w:p w14:paraId="02111CF0" w14:textId="77777777" w:rsidR="00D43C78" w:rsidRPr="0067148F" w:rsidRDefault="00D43C78" w:rsidP="009707E7">
            <w:pPr>
              <w:pStyle w:val="Default"/>
              <w:rPr>
                <w:rFonts w:ascii="Calibri" w:hAnsi="Calibri" w:cs="Calibri"/>
                <w:color w:val="auto"/>
                <w:sz w:val="22"/>
                <w:szCs w:val="22"/>
              </w:rPr>
            </w:pPr>
          </w:p>
          <w:p w14:paraId="7AFFF660" w14:textId="77777777" w:rsidR="00D43C78" w:rsidRPr="0067148F" w:rsidRDefault="00D43C78" w:rsidP="009707E7">
            <w:pPr>
              <w:pStyle w:val="Default"/>
              <w:rPr>
                <w:rFonts w:ascii="Calibri" w:hAnsi="Calibri" w:cs="Calibri"/>
                <w:color w:val="auto"/>
                <w:sz w:val="22"/>
                <w:szCs w:val="22"/>
              </w:rPr>
            </w:pPr>
            <w:r w:rsidRPr="0067148F">
              <w:rPr>
                <w:rFonts w:ascii="Calibri" w:hAnsi="Calibri" w:cs="Calibri"/>
                <w:color w:val="auto"/>
                <w:sz w:val="22"/>
                <w:szCs w:val="22"/>
              </w:rPr>
              <w:t>NOTE:  You can have a combination of bulk as well as specific time slots in your event.</w:t>
            </w:r>
          </w:p>
          <w:p w14:paraId="18E0BE4F" w14:textId="77777777" w:rsidR="00D43C78" w:rsidRPr="0067148F" w:rsidRDefault="00D43C78" w:rsidP="009707E7">
            <w:pPr>
              <w:pStyle w:val="Default"/>
              <w:rPr>
                <w:rFonts w:ascii="Calibri" w:hAnsi="Calibri" w:cs="Calibri"/>
                <w:color w:val="auto"/>
                <w:sz w:val="22"/>
                <w:szCs w:val="22"/>
              </w:rPr>
            </w:pPr>
          </w:p>
          <w:p w14:paraId="5ECE4BBC" w14:textId="77777777" w:rsidR="00D43C78" w:rsidRPr="0067148F" w:rsidRDefault="00D43C78" w:rsidP="00D43C78">
            <w:pPr>
              <w:pStyle w:val="Default"/>
              <w:rPr>
                <w:rFonts w:ascii="Calibri" w:hAnsi="Calibri" w:cs="Calibri"/>
                <w:color w:val="auto"/>
                <w:sz w:val="22"/>
                <w:szCs w:val="22"/>
              </w:rPr>
            </w:pPr>
            <w:r w:rsidRPr="0067148F">
              <w:rPr>
                <w:rFonts w:ascii="Calibri" w:hAnsi="Calibri" w:cs="Calibri"/>
                <w:color w:val="auto"/>
                <w:sz w:val="22"/>
                <w:szCs w:val="22"/>
              </w:rPr>
              <w:t>Click the Maritime logo to return to the dashboard.</w:t>
            </w:r>
          </w:p>
          <w:p w14:paraId="21F51036" w14:textId="00F1AB3A" w:rsidR="00D43C78" w:rsidRPr="0067148F" w:rsidRDefault="00D43C78" w:rsidP="009707E7">
            <w:pPr>
              <w:pStyle w:val="Default"/>
              <w:rPr>
                <w:rFonts w:ascii="Calibri" w:hAnsi="Calibri" w:cs="Calibri"/>
                <w:color w:val="auto"/>
                <w:sz w:val="22"/>
                <w:szCs w:val="22"/>
              </w:rPr>
            </w:pPr>
          </w:p>
        </w:tc>
        <w:tc>
          <w:tcPr>
            <w:tcW w:w="8640" w:type="dxa"/>
          </w:tcPr>
          <w:p w14:paraId="517B9CAA" w14:textId="3EA12980" w:rsidR="001F2D58" w:rsidRPr="001D7C4C" w:rsidRDefault="004E477F" w:rsidP="009707E7">
            <w:pPr>
              <w:pStyle w:val="Default"/>
              <w:rPr>
                <w:sz w:val="22"/>
                <w:szCs w:val="22"/>
              </w:rPr>
            </w:pPr>
            <w:r>
              <w:rPr>
                <w:noProof/>
              </w:rPr>
              <w:drawing>
                <wp:anchor distT="0" distB="0" distL="114300" distR="114300" simplePos="0" relativeHeight="251662336" behindDoc="0" locked="0" layoutInCell="1" allowOverlap="1" wp14:anchorId="70BA923B" wp14:editId="224AABB6">
                  <wp:simplePos x="0" y="0"/>
                  <wp:positionH relativeFrom="column">
                    <wp:posOffset>1905</wp:posOffset>
                  </wp:positionH>
                  <wp:positionV relativeFrom="paragraph">
                    <wp:posOffset>501746</wp:posOffset>
                  </wp:positionV>
                  <wp:extent cx="1183341" cy="267809"/>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83341" cy="267809"/>
                          </a:xfrm>
                          <a:prstGeom prst="rect">
                            <a:avLst/>
                          </a:prstGeom>
                        </pic:spPr>
                      </pic:pic>
                    </a:graphicData>
                  </a:graphic>
                  <wp14:sizeRelH relativeFrom="page">
                    <wp14:pctWidth>0</wp14:pctWidth>
                  </wp14:sizeRelH>
                  <wp14:sizeRelV relativeFrom="page">
                    <wp14:pctHeight>0</wp14:pctHeight>
                  </wp14:sizeRelV>
                </wp:anchor>
              </w:drawing>
            </w:r>
            <w:r w:rsidR="0012221D">
              <w:rPr>
                <w:sz w:val="22"/>
                <w:szCs w:val="22"/>
              </w:rPr>
              <w:t xml:space="preserve">       </w:t>
            </w:r>
            <w:r w:rsidR="0012221D">
              <w:rPr>
                <w:noProof/>
              </w:rPr>
              <w:t xml:space="preserve">                         </w:t>
            </w:r>
            <w:r w:rsidR="00767B75">
              <w:rPr>
                <w:noProof/>
              </w:rPr>
              <w:drawing>
                <wp:inline distT="0" distB="0" distL="0" distR="0" wp14:anchorId="47C1FA74" wp14:editId="1B69EEA5">
                  <wp:extent cx="3465122" cy="3846022"/>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88732" cy="3872227"/>
                          </a:xfrm>
                          <a:prstGeom prst="rect">
                            <a:avLst/>
                          </a:prstGeom>
                        </pic:spPr>
                      </pic:pic>
                    </a:graphicData>
                  </a:graphic>
                </wp:inline>
              </w:drawing>
            </w:r>
          </w:p>
        </w:tc>
      </w:tr>
      <w:tr w:rsidR="001F2D58" w:rsidRPr="001D7C4C" w14:paraId="1203FCD0" w14:textId="77777777" w:rsidTr="00AE4D4F">
        <w:trPr>
          <w:trHeight w:val="102"/>
        </w:trPr>
        <w:tc>
          <w:tcPr>
            <w:tcW w:w="2250" w:type="dxa"/>
          </w:tcPr>
          <w:p w14:paraId="5B1470D5" w14:textId="523D7BB2" w:rsidR="001F2D58" w:rsidRPr="001D7C4C" w:rsidRDefault="00094A3F" w:rsidP="009707E7">
            <w:pPr>
              <w:pStyle w:val="Default"/>
              <w:rPr>
                <w:rFonts w:ascii="Calibri" w:hAnsi="Calibri" w:cs="Calibri"/>
                <w:color w:val="auto"/>
                <w:sz w:val="22"/>
                <w:szCs w:val="22"/>
              </w:rPr>
            </w:pPr>
            <w:r>
              <w:rPr>
                <w:rFonts w:ascii="Calibri" w:hAnsi="Calibri" w:cs="Calibri"/>
                <w:color w:val="auto"/>
                <w:sz w:val="22"/>
                <w:szCs w:val="22"/>
              </w:rPr>
              <w:lastRenderedPageBreak/>
              <w:t>Find</w:t>
            </w:r>
            <w:r w:rsidR="00D43C78">
              <w:rPr>
                <w:rFonts w:ascii="Calibri" w:hAnsi="Calibri" w:cs="Calibri"/>
                <w:color w:val="auto"/>
                <w:sz w:val="22"/>
                <w:szCs w:val="22"/>
              </w:rPr>
              <w:t xml:space="preserve"> the Job from the email communication you received</w:t>
            </w:r>
          </w:p>
          <w:p w14:paraId="3A397DC3" w14:textId="77777777" w:rsidR="001F2D58" w:rsidRPr="001D7C4C" w:rsidRDefault="001F2D58" w:rsidP="009707E7">
            <w:pPr>
              <w:pStyle w:val="Default"/>
              <w:rPr>
                <w:rFonts w:ascii="Calibri" w:hAnsi="Calibri" w:cs="Calibri"/>
                <w:color w:val="auto"/>
                <w:sz w:val="22"/>
                <w:szCs w:val="22"/>
              </w:rPr>
            </w:pPr>
          </w:p>
          <w:p w14:paraId="4A9A6846" w14:textId="77777777" w:rsidR="001F2D58" w:rsidRPr="001D7C4C" w:rsidRDefault="001F2D58" w:rsidP="009707E7">
            <w:pPr>
              <w:pStyle w:val="Default"/>
              <w:rPr>
                <w:rFonts w:ascii="Calibri" w:hAnsi="Calibri" w:cs="Calibri"/>
                <w:color w:val="auto"/>
                <w:sz w:val="22"/>
                <w:szCs w:val="22"/>
              </w:rPr>
            </w:pPr>
          </w:p>
        </w:tc>
        <w:tc>
          <w:tcPr>
            <w:tcW w:w="8640" w:type="dxa"/>
          </w:tcPr>
          <w:p w14:paraId="209F1561" w14:textId="16E000AC" w:rsidR="001F2D58" w:rsidRPr="001D7C4C" w:rsidRDefault="00094A3F" w:rsidP="009707E7">
            <w:pPr>
              <w:pStyle w:val="Default"/>
              <w:rPr>
                <w:sz w:val="22"/>
                <w:szCs w:val="22"/>
              </w:rPr>
            </w:pPr>
            <w:r>
              <w:rPr>
                <w:noProof/>
              </w:rPr>
              <w:drawing>
                <wp:inline distT="0" distB="0" distL="0" distR="0" wp14:anchorId="2A8675FE" wp14:editId="6E0B6E26">
                  <wp:extent cx="4687260" cy="133595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03588" cy="1340612"/>
                          </a:xfrm>
                          <a:prstGeom prst="rect">
                            <a:avLst/>
                          </a:prstGeom>
                        </pic:spPr>
                      </pic:pic>
                    </a:graphicData>
                  </a:graphic>
                </wp:inline>
              </w:drawing>
            </w:r>
          </w:p>
        </w:tc>
      </w:tr>
      <w:tr w:rsidR="001F2D58" w:rsidRPr="001D7C4C" w14:paraId="60028C52" w14:textId="77777777" w:rsidTr="00AE4D4F">
        <w:trPr>
          <w:trHeight w:val="102"/>
        </w:trPr>
        <w:tc>
          <w:tcPr>
            <w:tcW w:w="2250" w:type="dxa"/>
          </w:tcPr>
          <w:p w14:paraId="3E06717C" w14:textId="2F955A46" w:rsidR="001F2D58" w:rsidRPr="001D7C4C" w:rsidRDefault="00094A3F" w:rsidP="00AE4D4F">
            <w:pPr>
              <w:pStyle w:val="Default"/>
              <w:rPr>
                <w:rFonts w:ascii="Calibri" w:hAnsi="Calibri" w:cs="Calibri"/>
                <w:color w:val="auto"/>
                <w:sz w:val="22"/>
                <w:szCs w:val="22"/>
              </w:rPr>
            </w:pPr>
            <w:r>
              <w:rPr>
                <w:rFonts w:ascii="Calibri" w:hAnsi="Calibri" w:cs="Calibri"/>
                <w:color w:val="auto"/>
                <w:sz w:val="22"/>
                <w:szCs w:val="22"/>
              </w:rPr>
              <w:t xml:space="preserve">Click the person icon to view the applicants </w:t>
            </w:r>
          </w:p>
        </w:tc>
        <w:tc>
          <w:tcPr>
            <w:tcW w:w="8640" w:type="dxa"/>
          </w:tcPr>
          <w:p w14:paraId="183C652F" w14:textId="0690E789" w:rsidR="001F2D58" w:rsidRPr="001D7C4C" w:rsidRDefault="00094A3F" w:rsidP="009707E7">
            <w:pPr>
              <w:pStyle w:val="Default"/>
              <w:rPr>
                <w:noProof/>
              </w:rPr>
            </w:pPr>
            <w:r>
              <w:rPr>
                <w:noProof/>
              </w:rPr>
              <w:drawing>
                <wp:inline distT="0" distB="0" distL="0" distR="0" wp14:anchorId="000F280C" wp14:editId="3240332A">
                  <wp:extent cx="4456739" cy="982451"/>
                  <wp:effectExtent l="0" t="0" r="127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78135" cy="987168"/>
                          </a:xfrm>
                          <a:prstGeom prst="rect">
                            <a:avLst/>
                          </a:prstGeom>
                        </pic:spPr>
                      </pic:pic>
                    </a:graphicData>
                  </a:graphic>
                </wp:inline>
              </w:drawing>
            </w:r>
          </w:p>
        </w:tc>
      </w:tr>
      <w:tr w:rsidR="0087674B" w:rsidRPr="001D7C4C" w14:paraId="22F50434" w14:textId="77777777" w:rsidTr="00AE4D4F">
        <w:trPr>
          <w:trHeight w:val="102"/>
        </w:trPr>
        <w:tc>
          <w:tcPr>
            <w:tcW w:w="2250" w:type="dxa"/>
          </w:tcPr>
          <w:p w14:paraId="600C2CF8" w14:textId="522860F7" w:rsidR="0087674B" w:rsidRDefault="0087674B" w:rsidP="00AE4D4F">
            <w:pPr>
              <w:pStyle w:val="Default"/>
              <w:rPr>
                <w:rFonts w:ascii="Calibri" w:hAnsi="Calibri" w:cs="Calibri"/>
                <w:color w:val="auto"/>
                <w:sz w:val="22"/>
                <w:szCs w:val="22"/>
              </w:rPr>
            </w:pPr>
            <w:r>
              <w:rPr>
                <w:rFonts w:ascii="Calibri" w:hAnsi="Calibri" w:cs="Calibri"/>
                <w:color w:val="auto"/>
                <w:sz w:val="22"/>
                <w:szCs w:val="22"/>
              </w:rPr>
              <w:t xml:space="preserve">Search for the names in the email you received or look for all applicants with the status “Schedule for interview.”  </w:t>
            </w:r>
          </w:p>
        </w:tc>
        <w:tc>
          <w:tcPr>
            <w:tcW w:w="8640" w:type="dxa"/>
          </w:tcPr>
          <w:p w14:paraId="52C967E9" w14:textId="77777777" w:rsidR="0087674B" w:rsidRDefault="0087674B" w:rsidP="009707E7">
            <w:pPr>
              <w:pStyle w:val="Default"/>
              <w:rPr>
                <w:noProof/>
              </w:rPr>
            </w:pPr>
            <w:r>
              <w:rPr>
                <w:noProof/>
              </w:rPr>
              <w:drawing>
                <wp:inline distT="0" distB="0" distL="0" distR="0" wp14:anchorId="2AF5F0D3" wp14:editId="4336B67F">
                  <wp:extent cx="4486275" cy="10763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88209" cy="1100759"/>
                          </a:xfrm>
                          <a:prstGeom prst="rect">
                            <a:avLst/>
                          </a:prstGeom>
                        </pic:spPr>
                      </pic:pic>
                    </a:graphicData>
                  </a:graphic>
                </wp:inline>
              </w:drawing>
            </w:r>
          </w:p>
          <w:p w14:paraId="4E2600AE" w14:textId="38849EB5" w:rsidR="0087674B" w:rsidRDefault="0087674B" w:rsidP="009707E7">
            <w:pPr>
              <w:pStyle w:val="Default"/>
              <w:rPr>
                <w:noProof/>
              </w:rPr>
            </w:pPr>
          </w:p>
        </w:tc>
      </w:tr>
      <w:tr w:rsidR="0087674B" w:rsidRPr="001D7C4C" w14:paraId="59A41756" w14:textId="77777777" w:rsidTr="00AE4D4F">
        <w:trPr>
          <w:trHeight w:val="102"/>
        </w:trPr>
        <w:tc>
          <w:tcPr>
            <w:tcW w:w="2250" w:type="dxa"/>
          </w:tcPr>
          <w:p w14:paraId="1F29A014" w14:textId="49CA9773" w:rsidR="0087674B" w:rsidRDefault="00A87E6B" w:rsidP="002A0400">
            <w:pPr>
              <w:pStyle w:val="Default"/>
              <w:rPr>
                <w:rFonts w:ascii="Calibri" w:hAnsi="Calibri" w:cs="Calibri"/>
                <w:color w:val="auto"/>
                <w:sz w:val="22"/>
                <w:szCs w:val="22"/>
              </w:rPr>
            </w:pPr>
            <w:r>
              <w:rPr>
                <w:noProof/>
              </w:rPr>
              <w:drawing>
                <wp:anchor distT="0" distB="0" distL="114300" distR="114300" simplePos="0" relativeHeight="251665408" behindDoc="0" locked="0" layoutInCell="1" allowOverlap="1" wp14:anchorId="31E98303" wp14:editId="21B4E5F2">
                  <wp:simplePos x="0" y="0"/>
                  <wp:positionH relativeFrom="column">
                    <wp:posOffset>763039</wp:posOffset>
                  </wp:positionH>
                  <wp:positionV relativeFrom="paragraph">
                    <wp:posOffset>687705</wp:posOffset>
                  </wp:positionV>
                  <wp:extent cx="329952" cy="164977"/>
                  <wp:effectExtent l="0" t="0" r="0"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9952" cy="164977"/>
                          </a:xfrm>
                          <a:prstGeom prst="rect">
                            <a:avLst/>
                          </a:prstGeom>
                        </pic:spPr>
                      </pic:pic>
                    </a:graphicData>
                  </a:graphic>
                  <wp14:sizeRelH relativeFrom="page">
                    <wp14:pctWidth>0</wp14:pctWidth>
                  </wp14:sizeRelH>
                  <wp14:sizeRelV relativeFrom="page">
                    <wp14:pctHeight>0</wp14:pctHeight>
                  </wp14:sizeRelV>
                </wp:anchor>
              </w:drawing>
            </w:r>
            <w:r w:rsidR="0087674B">
              <w:rPr>
                <w:rFonts w:ascii="Calibri" w:hAnsi="Calibri" w:cs="Calibri"/>
                <w:color w:val="auto"/>
                <w:sz w:val="22"/>
                <w:szCs w:val="22"/>
              </w:rPr>
              <w:t xml:space="preserve">Click on the status to open the application status list.  Select “Invite for interview” and </w:t>
            </w:r>
            <w:r>
              <w:rPr>
                <w:rFonts w:ascii="Calibri" w:hAnsi="Calibri" w:cs="Calibri"/>
                <w:color w:val="auto"/>
                <w:sz w:val="22"/>
                <w:szCs w:val="22"/>
              </w:rPr>
              <w:t>click the             button.</w:t>
            </w:r>
            <w:r w:rsidR="0087674B">
              <w:rPr>
                <w:rFonts w:ascii="Calibri" w:hAnsi="Calibri" w:cs="Calibri"/>
                <w:color w:val="auto"/>
                <w:sz w:val="22"/>
                <w:szCs w:val="22"/>
              </w:rPr>
              <w:t xml:space="preserve"> </w:t>
            </w:r>
          </w:p>
        </w:tc>
        <w:tc>
          <w:tcPr>
            <w:tcW w:w="8640" w:type="dxa"/>
          </w:tcPr>
          <w:p w14:paraId="18E83EF3" w14:textId="5E825B00" w:rsidR="00A87E6B" w:rsidRDefault="00A87E6B" w:rsidP="009707E7">
            <w:pPr>
              <w:pStyle w:val="Default"/>
              <w:rPr>
                <w:noProof/>
              </w:rPr>
            </w:pPr>
            <w:r>
              <w:rPr>
                <w:noProof/>
              </w:rPr>
              <w:drawing>
                <wp:anchor distT="0" distB="0" distL="114300" distR="114300" simplePos="0" relativeHeight="251666432" behindDoc="0" locked="0" layoutInCell="1" allowOverlap="1" wp14:anchorId="58261E63" wp14:editId="0FF63927">
                  <wp:simplePos x="0" y="0"/>
                  <wp:positionH relativeFrom="column">
                    <wp:posOffset>3125588</wp:posOffset>
                  </wp:positionH>
                  <wp:positionV relativeFrom="paragraph">
                    <wp:posOffset>284112</wp:posOffset>
                  </wp:positionV>
                  <wp:extent cx="1882588" cy="330634"/>
                  <wp:effectExtent l="0" t="0" r="381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82588" cy="330634"/>
                          </a:xfrm>
                          <a:prstGeom prst="rect">
                            <a:avLst/>
                          </a:prstGeom>
                        </pic:spPr>
                      </pic:pic>
                    </a:graphicData>
                  </a:graphic>
                  <wp14:sizeRelH relativeFrom="page">
                    <wp14:pctWidth>0</wp14:pctWidth>
                  </wp14:sizeRelH>
                  <wp14:sizeRelV relativeFrom="page">
                    <wp14:pctHeight>0</wp14:pctHeight>
                  </wp14:sizeRelV>
                </wp:anchor>
              </w:drawing>
            </w:r>
            <w:r w:rsidR="0087674B">
              <w:rPr>
                <w:noProof/>
              </w:rPr>
              <w:drawing>
                <wp:inline distT="0" distB="0" distL="0" distR="0" wp14:anchorId="747ADB3D" wp14:editId="43B6B31D">
                  <wp:extent cx="3124200" cy="9620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68864" cy="975778"/>
                          </a:xfrm>
                          <a:prstGeom prst="rect">
                            <a:avLst/>
                          </a:prstGeom>
                        </pic:spPr>
                      </pic:pic>
                    </a:graphicData>
                  </a:graphic>
                </wp:inline>
              </w:drawing>
            </w:r>
            <w:r>
              <w:rPr>
                <w:noProof/>
              </w:rPr>
              <w:t xml:space="preserve">   </w:t>
            </w:r>
          </w:p>
          <w:p w14:paraId="1AEEE3C1" w14:textId="7A827319" w:rsidR="0087674B" w:rsidRDefault="0087674B" w:rsidP="009707E7">
            <w:pPr>
              <w:pStyle w:val="Default"/>
              <w:rPr>
                <w:noProof/>
              </w:rPr>
            </w:pPr>
          </w:p>
        </w:tc>
      </w:tr>
      <w:tr w:rsidR="00A87E6B" w:rsidRPr="001D7C4C" w14:paraId="65FD4EF3" w14:textId="77777777" w:rsidTr="00AE4D4F">
        <w:trPr>
          <w:trHeight w:val="102"/>
        </w:trPr>
        <w:tc>
          <w:tcPr>
            <w:tcW w:w="2250" w:type="dxa"/>
          </w:tcPr>
          <w:p w14:paraId="56398796" w14:textId="77777777" w:rsidR="00A87E6B" w:rsidRPr="00A87E6B" w:rsidRDefault="00A87E6B" w:rsidP="00AE4D4F">
            <w:pPr>
              <w:pStyle w:val="Default"/>
              <w:rPr>
                <w:rFonts w:ascii="Calibri" w:hAnsi="Calibri" w:cs="Calibri"/>
                <w:color w:val="auto"/>
                <w:sz w:val="22"/>
                <w:szCs w:val="22"/>
              </w:rPr>
            </w:pPr>
            <w:r w:rsidRPr="00A87E6B">
              <w:rPr>
                <w:rFonts w:ascii="Calibri" w:hAnsi="Calibri" w:cs="Calibri"/>
                <w:color w:val="auto"/>
                <w:sz w:val="22"/>
                <w:szCs w:val="22"/>
              </w:rPr>
              <w:t>Complete the event booking details.</w:t>
            </w:r>
          </w:p>
          <w:p w14:paraId="2A90C726" w14:textId="77777777" w:rsidR="006853F6" w:rsidRDefault="006853F6" w:rsidP="00AE4D4F">
            <w:pPr>
              <w:pStyle w:val="Default"/>
              <w:rPr>
                <w:rFonts w:ascii="Calibri" w:hAnsi="Calibri" w:cs="Calibri"/>
                <w:color w:val="auto"/>
                <w:sz w:val="22"/>
                <w:szCs w:val="22"/>
              </w:rPr>
            </w:pPr>
          </w:p>
          <w:p w14:paraId="752D36E0" w14:textId="77777777" w:rsidR="00A87E6B" w:rsidRDefault="00A87E6B" w:rsidP="00AE4D4F">
            <w:pPr>
              <w:pStyle w:val="Default"/>
              <w:rPr>
                <w:rFonts w:ascii="Calibri" w:hAnsi="Calibri" w:cs="Calibri"/>
                <w:color w:val="auto"/>
                <w:sz w:val="22"/>
                <w:szCs w:val="22"/>
              </w:rPr>
            </w:pPr>
            <w:r w:rsidRPr="00A87E6B">
              <w:rPr>
                <w:rFonts w:ascii="Calibri" w:hAnsi="Calibri" w:cs="Calibri"/>
                <w:color w:val="auto"/>
                <w:sz w:val="22"/>
                <w:szCs w:val="22"/>
              </w:rPr>
              <w:t>Select the</w:t>
            </w:r>
            <w:r w:rsidRPr="00A87E6B">
              <w:rPr>
                <w:noProof/>
                <w:sz w:val="22"/>
                <w:szCs w:val="22"/>
              </w:rPr>
              <w:t xml:space="preserve"> </w:t>
            </w:r>
            <w:r w:rsidRPr="00A87E6B">
              <w:rPr>
                <w:rFonts w:ascii="Calibri" w:hAnsi="Calibri" w:cs="Calibri"/>
                <w:color w:val="auto"/>
                <w:sz w:val="22"/>
                <w:szCs w:val="22"/>
              </w:rPr>
              <w:t>Event you created</w:t>
            </w:r>
          </w:p>
          <w:p w14:paraId="0D8FADEF" w14:textId="77777777" w:rsidR="006853F6" w:rsidRDefault="006853F6" w:rsidP="00AE4D4F">
            <w:pPr>
              <w:pStyle w:val="Default"/>
              <w:rPr>
                <w:rFonts w:ascii="Calibri" w:hAnsi="Calibri" w:cs="Calibri"/>
                <w:color w:val="auto"/>
                <w:sz w:val="22"/>
                <w:szCs w:val="22"/>
              </w:rPr>
            </w:pPr>
          </w:p>
          <w:p w14:paraId="46949C86" w14:textId="6F8E144A" w:rsidR="006853F6" w:rsidRDefault="006853F6" w:rsidP="00AE4D4F">
            <w:pPr>
              <w:pStyle w:val="Default"/>
              <w:rPr>
                <w:rFonts w:ascii="Calibri" w:hAnsi="Calibri" w:cs="Calibri"/>
                <w:color w:val="auto"/>
                <w:sz w:val="22"/>
                <w:szCs w:val="22"/>
              </w:rPr>
            </w:pPr>
            <w:r>
              <w:rPr>
                <w:rFonts w:ascii="Calibri" w:hAnsi="Calibri" w:cs="Calibri"/>
                <w:color w:val="auto"/>
                <w:sz w:val="22"/>
                <w:szCs w:val="22"/>
              </w:rPr>
              <w:t>Allow applicant to choose the time slot</w:t>
            </w:r>
          </w:p>
          <w:p w14:paraId="38AD594A" w14:textId="6D472FD7" w:rsidR="006853F6" w:rsidRDefault="006853F6" w:rsidP="00AE4D4F">
            <w:pPr>
              <w:pStyle w:val="Default"/>
              <w:rPr>
                <w:rFonts w:ascii="Calibri" w:hAnsi="Calibri" w:cs="Calibri"/>
                <w:color w:val="auto"/>
                <w:sz w:val="22"/>
                <w:szCs w:val="22"/>
              </w:rPr>
            </w:pPr>
          </w:p>
          <w:p w14:paraId="5435F4B5" w14:textId="101AD94F" w:rsidR="006853F6" w:rsidRPr="00A87E6B" w:rsidRDefault="006853F6" w:rsidP="006853F6">
            <w:pPr>
              <w:pStyle w:val="Default"/>
              <w:rPr>
                <w:noProof/>
              </w:rPr>
            </w:pPr>
            <w:r>
              <w:rPr>
                <w:rFonts w:ascii="Calibri" w:hAnsi="Calibri" w:cs="Calibri"/>
                <w:color w:val="auto"/>
                <w:sz w:val="22"/>
                <w:szCs w:val="22"/>
              </w:rPr>
              <w:t>Accept the booking on behalf of the applicant should be set to “no”.</w:t>
            </w:r>
          </w:p>
        </w:tc>
        <w:tc>
          <w:tcPr>
            <w:tcW w:w="8640" w:type="dxa"/>
          </w:tcPr>
          <w:p w14:paraId="34F99607" w14:textId="2E1689E7" w:rsidR="00A87E6B" w:rsidRDefault="00A87E6B" w:rsidP="009707E7">
            <w:pPr>
              <w:pStyle w:val="Default"/>
              <w:rPr>
                <w:noProof/>
              </w:rPr>
            </w:pPr>
            <w:r>
              <w:rPr>
                <w:noProof/>
              </w:rPr>
              <w:drawing>
                <wp:inline distT="0" distB="0" distL="0" distR="0" wp14:anchorId="31B525FB" wp14:editId="31921E3A">
                  <wp:extent cx="4152900" cy="212643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84782" cy="2142754"/>
                          </a:xfrm>
                          <a:prstGeom prst="rect">
                            <a:avLst/>
                          </a:prstGeom>
                        </pic:spPr>
                      </pic:pic>
                    </a:graphicData>
                  </a:graphic>
                </wp:inline>
              </w:drawing>
            </w:r>
          </w:p>
        </w:tc>
      </w:tr>
      <w:tr w:rsidR="006853F6" w:rsidRPr="001D7C4C" w14:paraId="3F7C7B30" w14:textId="77777777" w:rsidTr="00AE4D4F">
        <w:trPr>
          <w:trHeight w:val="102"/>
        </w:trPr>
        <w:tc>
          <w:tcPr>
            <w:tcW w:w="2250" w:type="dxa"/>
          </w:tcPr>
          <w:p w14:paraId="5D1877B6" w14:textId="51C482CF" w:rsidR="006853F6" w:rsidRDefault="006853F6" w:rsidP="006853F6">
            <w:pPr>
              <w:pStyle w:val="Default"/>
              <w:rPr>
                <w:rFonts w:ascii="Calibri" w:hAnsi="Calibri" w:cs="Calibri"/>
                <w:color w:val="auto"/>
                <w:sz w:val="22"/>
                <w:szCs w:val="22"/>
              </w:rPr>
            </w:pPr>
            <w:r>
              <w:rPr>
                <w:rFonts w:ascii="Calibri" w:hAnsi="Calibri" w:cs="Calibri"/>
                <w:color w:val="auto"/>
                <w:sz w:val="22"/>
                <w:szCs w:val="22"/>
              </w:rPr>
              <w:lastRenderedPageBreak/>
              <w:t>The invitation will be sent to the applicant(s) via email.</w:t>
            </w:r>
          </w:p>
          <w:p w14:paraId="7ADB10F1" w14:textId="4125F446" w:rsidR="006853F6" w:rsidRDefault="006853F6" w:rsidP="006853F6">
            <w:pPr>
              <w:pStyle w:val="Default"/>
              <w:rPr>
                <w:rFonts w:ascii="Calibri" w:hAnsi="Calibri" w:cs="Calibri"/>
                <w:color w:val="auto"/>
                <w:sz w:val="22"/>
                <w:szCs w:val="22"/>
              </w:rPr>
            </w:pPr>
          </w:p>
          <w:p w14:paraId="6818EBAE" w14:textId="1E43BD54" w:rsidR="006853F6" w:rsidRDefault="006853F6" w:rsidP="006853F6">
            <w:pPr>
              <w:pStyle w:val="Default"/>
              <w:rPr>
                <w:rFonts w:ascii="Calibri" w:hAnsi="Calibri" w:cs="Calibri"/>
                <w:color w:val="auto"/>
                <w:sz w:val="22"/>
                <w:szCs w:val="22"/>
              </w:rPr>
            </w:pPr>
            <w:r>
              <w:rPr>
                <w:rFonts w:ascii="Calibri" w:hAnsi="Calibri" w:cs="Calibri"/>
                <w:color w:val="auto"/>
                <w:sz w:val="22"/>
                <w:szCs w:val="22"/>
              </w:rPr>
              <w:t>Confirm the Email: Applicant radial = Yes</w:t>
            </w:r>
          </w:p>
          <w:p w14:paraId="4587E031" w14:textId="08B08AAD" w:rsidR="006853F6" w:rsidRDefault="006853F6" w:rsidP="006853F6">
            <w:pPr>
              <w:pStyle w:val="Default"/>
              <w:rPr>
                <w:rFonts w:ascii="Calibri" w:hAnsi="Calibri" w:cs="Calibri"/>
                <w:color w:val="auto"/>
                <w:sz w:val="22"/>
                <w:szCs w:val="22"/>
              </w:rPr>
            </w:pPr>
          </w:p>
          <w:p w14:paraId="77C4BE46" w14:textId="77777777" w:rsidR="006853F6" w:rsidRDefault="006853F6" w:rsidP="006853F6">
            <w:pPr>
              <w:pStyle w:val="Default"/>
              <w:rPr>
                <w:rFonts w:ascii="Calibri" w:hAnsi="Calibri" w:cs="Calibri"/>
                <w:color w:val="auto"/>
                <w:sz w:val="22"/>
                <w:szCs w:val="22"/>
              </w:rPr>
            </w:pPr>
          </w:p>
          <w:p w14:paraId="5DB0669C" w14:textId="190B2F0B" w:rsidR="006853F6" w:rsidRPr="00A87E6B" w:rsidRDefault="006853F6" w:rsidP="006853F6">
            <w:pPr>
              <w:pStyle w:val="Default"/>
              <w:rPr>
                <w:rFonts w:ascii="Calibri" w:hAnsi="Calibri" w:cs="Calibri"/>
                <w:color w:val="auto"/>
                <w:sz w:val="22"/>
                <w:szCs w:val="22"/>
              </w:rPr>
            </w:pPr>
          </w:p>
        </w:tc>
        <w:tc>
          <w:tcPr>
            <w:tcW w:w="8640" w:type="dxa"/>
          </w:tcPr>
          <w:p w14:paraId="535D5B18" w14:textId="5651E86B" w:rsidR="006853F6" w:rsidRDefault="006853F6" w:rsidP="009707E7">
            <w:pPr>
              <w:pStyle w:val="Default"/>
              <w:rPr>
                <w:noProof/>
              </w:rPr>
            </w:pPr>
            <w:r>
              <w:rPr>
                <w:noProof/>
              </w:rPr>
              <w:drawing>
                <wp:inline distT="0" distB="0" distL="0" distR="0" wp14:anchorId="1F4E3919" wp14:editId="06574729">
                  <wp:extent cx="4305300" cy="1978314"/>
                  <wp:effectExtent l="0" t="0" r="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95989" cy="2019986"/>
                          </a:xfrm>
                          <a:prstGeom prst="rect">
                            <a:avLst/>
                          </a:prstGeom>
                        </pic:spPr>
                      </pic:pic>
                    </a:graphicData>
                  </a:graphic>
                </wp:inline>
              </w:drawing>
            </w:r>
          </w:p>
        </w:tc>
      </w:tr>
      <w:tr w:rsidR="006853F6" w:rsidRPr="001D7C4C" w14:paraId="7F54D0CF" w14:textId="77777777" w:rsidTr="00AE4D4F">
        <w:trPr>
          <w:trHeight w:val="102"/>
        </w:trPr>
        <w:tc>
          <w:tcPr>
            <w:tcW w:w="2250" w:type="dxa"/>
          </w:tcPr>
          <w:p w14:paraId="22B2D18B" w14:textId="7BC3E839" w:rsidR="006853F6" w:rsidRDefault="006853F6" w:rsidP="006853F6">
            <w:pPr>
              <w:pStyle w:val="Default"/>
              <w:rPr>
                <w:rFonts w:ascii="Calibri" w:hAnsi="Calibri" w:cs="Calibri"/>
                <w:color w:val="auto"/>
                <w:sz w:val="22"/>
                <w:szCs w:val="22"/>
              </w:rPr>
            </w:pPr>
            <w:r>
              <w:rPr>
                <w:rFonts w:ascii="Calibri" w:hAnsi="Calibri" w:cs="Calibri"/>
                <w:color w:val="auto"/>
                <w:sz w:val="22"/>
                <w:szCs w:val="22"/>
              </w:rPr>
              <w:t>Applicant</w:t>
            </w:r>
            <w:r w:rsidR="008B6958">
              <w:rPr>
                <w:rFonts w:ascii="Calibri" w:hAnsi="Calibri" w:cs="Calibri"/>
                <w:color w:val="auto"/>
                <w:sz w:val="22"/>
                <w:szCs w:val="22"/>
              </w:rPr>
              <w:t>s</w:t>
            </w:r>
            <w:r>
              <w:rPr>
                <w:rFonts w:ascii="Calibri" w:hAnsi="Calibri" w:cs="Calibri"/>
                <w:color w:val="auto"/>
                <w:sz w:val="22"/>
                <w:szCs w:val="22"/>
              </w:rPr>
              <w:t xml:space="preserve"> who elected to receive text messaging </w:t>
            </w:r>
            <w:proofErr w:type="gramStart"/>
            <w:r>
              <w:rPr>
                <w:rFonts w:ascii="Calibri" w:hAnsi="Calibri" w:cs="Calibri"/>
                <w:color w:val="auto"/>
                <w:sz w:val="22"/>
                <w:szCs w:val="22"/>
              </w:rPr>
              <w:t>will  receive</w:t>
            </w:r>
            <w:proofErr w:type="gramEnd"/>
            <w:r>
              <w:rPr>
                <w:rFonts w:ascii="Calibri" w:hAnsi="Calibri" w:cs="Calibri"/>
                <w:color w:val="auto"/>
                <w:sz w:val="22"/>
                <w:szCs w:val="22"/>
              </w:rPr>
              <w:t xml:space="preserve"> this alert</w:t>
            </w:r>
          </w:p>
          <w:p w14:paraId="2398B50F" w14:textId="77777777" w:rsidR="00610957" w:rsidRDefault="00610957" w:rsidP="006853F6">
            <w:pPr>
              <w:pStyle w:val="Default"/>
              <w:rPr>
                <w:rFonts w:ascii="Calibri" w:hAnsi="Calibri" w:cs="Calibri"/>
                <w:color w:val="auto"/>
                <w:sz w:val="22"/>
                <w:szCs w:val="22"/>
              </w:rPr>
            </w:pPr>
          </w:p>
          <w:p w14:paraId="26E8DE03" w14:textId="56F0DDDB" w:rsidR="00610957" w:rsidRDefault="00610957" w:rsidP="006853F6">
            <w:pPr>
              <w:pStyle w:val="Default"/>
              <w:rPr>
                <w:rFonts w:ascii="Calibri" w:hAnsi="Calibri" w:cs="Calibri"/>
                <w:color w:val="auto"/>
                <w:sz w:val="22"/>
                <w:szCs w:val="22"/>
              </w:rPr>
            </w:pPr>
            <w:r>
              <w:rPr>
                <w:rFonts w:ascii="Calibri" w:hAnsi="Calibri" w:cs="Calibri"/>
                <w:color w:val="auto"/>
                <w:sz w:val="22"/>
                <w:szCs w:val="22"/>
              </w:rPr>
              <w:t xml:space="preserve">Click the button </w:t>
            </w:r>
            <w:r>
              <w:rPr>
                <w:noProof/>
              </w:rPr>
              <w:drawing>
                <wp:inline distT="0" distB="0" distL="0" distR="0" wp14:anchorId="6A907442" wp14:editId="5C7E440A">
                  <wp:extent cx="476410" cy="153132"/>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0824" cy="157765"/>
                          </a:xfrm>
                          <a:prstGeom prst="rect">
                            <a:avLst/>
                          </a:prstGeom>
                        </pic:spPr>
                      </pic:pic>
                    </a:graphicData>
                  </a:graphic>
                </wp:inline>
              </w:drawing>
            </w:r>
            <w:r>
              <w:rPr>
                <w:rFonts w:ascii="Calibri" w:hAnsi="Calibri" w:cs="Calibri"/>
                <w:color w:val="auto"/>
                <w:sz w:val="22"/>
                <w:szCs w:val="22"/>
              </w:rPr>
              <w:t xml:space="preserve"> to send the invitations. </w:t>
            </w:r>
          </w:p>
        </w:tc>
        <w:tc>
          <w:tcPr>
            <w:tcW w:w="8640" w:type="dxa"/>
          </w:tcPr>
          <w:p w14:paraId="4E99DA34" w14:textId="48B60A52" w:rsidR="006853F6" w:rsidRDefault="006853F6" w:rsidP="009707E7">
            <w:pPr>
              <w:pStyle w:val="Default"/>
              <w:rPr>
                <w:noProof/>
              </w:rPr>
            </w:pPr>
            <w:r>
              <w:rPr>
                <w:noProof/>
              </w:rPr>
              <w:drawing>
                <wp:inline distT="0" distB="0" distL="0" distR="0" wp14:anchorId="0AB6CCE6" wp14:editId="45083D92">
                  <wp:extent cx="4509971" cy="1459967"/>
                  <wp:effectExtent l="0" t="0" r="508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58513" cy="1475681"/>
                          </a:xfrm>
                          <a:prstGeom prst="rect">
                            <a:avLst/>
                          </a:prstGeom>
                        </pic:spPr>
                      </pic:pic>
                    </a:graphicData>
                  </a:graphic>
                </wp:inline>
              </w:drawing>
            </w:r>
          </w:p>
        </w:tc>
      </w:tr>
    </w:tbl>
    <w:p w14:paraId="0AC58835" w14:textId="7A48E6B9" w:rsidR="001F2D58" w:rsidRPr="005559D8" w:rsidRDefault="001F2D58" w:rsidP="005559D8">
      <w:pPr>
        <w:rPr>
          <w:rFonts w:ascii="Cambria" w:hAnsi="Cambria" w:cs="Calibri"/>
          <w:b/>
          <w:bCs/>
          <w:iCs/>
          <w:sz w:val="2"/>
          <w:szCs w:val="2"/>
        </w:rPr>
      </w:pPr>
    </w:p>
    <w:sectPr w:rsidR="001F2D58" w:rsidRPr="005559D8" w:rsidSect="00D81CC0">
      <w:headerReference w:type="default" r:id="rId66"/>
      <w:footerReference w:type="default" r:id="rId67"/>
      <w:pgSz w:w="12240" w:h="15840"/>
      <w:pgMar w:top="135" w:right="720" w:bottom="63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093CA" w14:textId="77777777" w:rsidR="001F2D58" w:rsidRDefault="001F2D58" w:rsidP="004E40AF">
      <w:pPr>
        <w:spacing w:after="0" w:line="240" w:lineRule="auto"/>
      </w:pPr>
      <w:r>
        <w:separator/>
      </w:r>
    </w:p>
  </w:endnote>
  <w:endnote w:type="continuationSeparator" w:id="0">
    <w:p w14:paraId="2BD5F5E5" w14:textId="77777777" w:rsidR="001F2D58" w:rsidRDefault="001F2D58" w:rsidP="004E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457045"/>
      <w:docPartObj>
        <w:docPartGallery w:val="Page Numbers (Bottom of Page)"/>
        <w:docPartUnique/>
      </w:docPartObj>
    </w:sdtPr>
    <w:sdtEndPr/>
    <w:sdtContent>
      <w:sdt>
        <w:sdtPr>
          <w:id w:val="1728636285"/>
          <w:docPartObj>
            <w:docPartGallery w:val="Page Numbers (Top of Page)"/>
            <w:docPartUnique/>
          </w:docPartObj>
        </w:sdtPr>
        <w:sdtEndPr/>
        <w:sdtContent>
          <w:p w14:paraId="62163C36" w14:textId="448246A7" w:rsidR="008128D7" w:rsidRDefault="008128D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362C6E9" w14:textId="6AE101E4" w:rsidR="008128D7" w:rsidRPr="008128D7" w:rsidRDefault="008128D7" w:rsidP="008128D7">
    <w:pPr>
      <w:pStyle w:val="Footer"/>
      <w:rPr>
        <w:rFonts w:cs="Calibri"/>
        <w:sz w:val="20"/>
        <w:szCs w:val="20"/>
      </w:rPr>
    </w:pPr>
    <w:proofErr w:type="spellStart"/>
    <w:r w:rsidRPr="008128D7">
      <w:rPr>
        <w:rFonts w:cs="Calibri"/>
        <w:sz w:val="20"/>
        <w:szCs w:val="20"/>
      </w:rPr>
      <w:t>DCarreon</w:t>
    </w:r>
    <w:proofErr w:type="spellEnd"/>
    <w:r w:rsidRPr="008128D7">
      <w:rPr>
        <w:rFonts w:cs="Calibri"/>
        <w:sz w:val="20"/>
        <w:szCs w:val="20"/>
      </w:rPr>
      <w:t xml:space="preserve"> rev 11/2</w:t>
    </w:r>
    <w:r w:rsidR="00182D8C">
      <w:rPr>
        <w:rFonts w:cs="Calibri"/>
        <w:sz w:val="20"/>
        <w:szCs w:val="20"/>
      </w:rPr>
      <w:t>3</w:t>
    </w:r>
    <w:r w:rsidRPr="008128D7">
      <w:rPr>
        <w:rFonts w:cs="Calibri"/>
        <w:sz w:val="20"/>
        <w:szCs w:val="20"/>
      </w:rPr>
      <w:t>/2021</w:t>
    </w:r>
  </w:p>
  <w:p w14:paraId="2262F7D6" w14:textId="76C4419E" w:rsidR="001F2D58" w:rsidRPr="008128D7" w:rsidRDefault="001F2D58">
    <w:pPr>
      <w:pStyle w:val="Footer"/>
      <w:rPr>
        <w:rFonts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A1483" w14:textId="77777777" w:rsidR="001F2D58" w:rsidRDefault="001F2D58" w:rsidP="004E40AF">
      <w:pPr>
        <w:spacing w:after="0" w:line="240" w:lineRule="auto"/>
      </w:pPr>
      <w:r>
        <w:separator/>
      </w:r>
    </w:p>
  </w:footnote>
  <w:footnote w:type="continuationSeparator" w:id="0">
    <w:p w14:paraId="6D1BA84C" w14:textId="77777777" w:rsidR="001F2D58" w:rsidRDefault="001F2D58" w:rsidP="004E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82170" w14:textId="4ED77ED8" w:rsidR="001F2D58" w:rsidRDefault="00730E06" w:rsidP="001D7C4C">
    <w:pPr>
      <w:pStyle w:val="Header"/>
      <w:tabs>
        <w:tab w:val="clear" w:pos="4680"/>
        <w:tab w:val="clear" w:pos="9360"/>
        <w:tab w:val="center" w:pos="5400"/>
        <w:tab w:val="right" w:pos="10800"/>
      </w:tabs>
      <w:ind w:left="3600"/>
      <w:jc w:val="right"/>
    </w:pPr>
    <w:r>
      <w:rPr>
        <w:noProof/>
        <w:sz w:val="40"/>
      </w:rPr>
      <w:drawing>
        <wp:inline distT="0" distB="0" distL="0" distR="0" wp14:anchorId="4F46DF7D" wp14:editId="52D84B8F">
          <wp:extent cx="1778635" cy="472440"/>
          <wp:effectExtent l="0" t="0" r="0" b="0"/>
          <wp:docPr id="23" name="Picture 7" descr="Cal Maritime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l Maritime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635" cy="472440"/>
                  </a:xfrm>
                  <a:prstGeom prst="rect">
                    <a:avLst/>
                  </a:prstGeom>
                  <a:noFill/>
                  <a:ln>
                    <a:noFill/>
                  </a:ln>
                </pic:spPr>
              </pic:pic>
            </a:graphicData>
          </a:graphic>
        </wp:inline>
      </w:drawing>
    </w:r>
    <w:r w:rsidR="001F2D58">
      <w:tab/>
    </w:r>
    <w:r w:rsidR="001F2D58">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322D"/>
    <w:multiLevelType w:val="hybridMultilevel"/>
    <w:tmpl w:val="6890E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D5DF4"/>
    <w:multiLevelType w:val="hybridMultilevel"/>
    <w:tmpl w:val="4A864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85BAE"/>
    <w:multiLevelType w:val="hybridMultilevel"/>
    <w:tmpl w:val="29F2B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495004"/>
    <w:multiLevelType w:val="hybridMultilevel"/>
    <w:tmpl w:val="55587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5A290F"/>
    <w:multiLevelType w:val="hybridMultilevel"/>
    <w:tmpl w:val="E8BC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5D4CAC"/>
    <w:multiLevelType w:val="hybridMultilevel"/>
    <w:tmpl w:val="92DEF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942A76"/>
    <w:multiLevelType w:val="hybridMultilevel"/>
    <w:tmpl w:val="7F509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6"/>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0"/>
    <w:rsid w:val="00021854"/>
    <w:rsid w:val="000651A6"/>
    <w:rsid w:val="00077631"/>
    <w:rsid w:val="0008205F"/>
    <w:rsid w:val="00094A3F"/>
    <w:rsid w:val="000D6B51"/>
    <w:rsid w:val="000E2653"/>
    <w:rsid w:val="000F57F6"/>
    <w:rsid w:val="00121DB5"/>
    <w:rsid w:val="0012221D"/>
    <w:rsid w:val="00127A18"/>
    <w:rsid w:val="001350FA"/>
    <w:rsid w:val="001520ED"/>
    <w:rsid w:val="00164231"/>
    <w:rsid w:val="00182D8C"/>
    <w:rsid w:val="0019241B"/>
    <w:rsid w:val="001A06EF"/>
    <w:rsid w:val="001A4E0C"/>
    <w:rsid w:val="001B6E9F"/>
    <w:rsid w:val="001D7C4C"/>
    <w:rsid w:val="001F2D58"/>
    <w:rsid w:val="00227894"/>
    <w:rsid w:val="00283875"/>
    <w:rsid w:val="00294596"/>
    <w:rsid w:val="002A0400"/>
    <w:rsid w:val="002A7924"/>
    <w:rsid w:val="002B0C6F"/>
    <w:rsid w:val="003040DC"/>
    <w:rsid w:val="0032115B"/>
    <w:rsid w:val="0034528B"/>
    <w:rsid w:val="00375EC2"/>
    <w:rsid w:val="003A0C7F"/>
    <w:rsid w:val="003A2449"/>
    <w:rsid w:val="003B1003"/>
    <w:rsid w:val="003B3DC1"/>
    <w:rsid w:val="003F2DF1"/>
    <w:rsid w:val="003F719D"/>
    <w:rsid w:val="00405CA8"/>
    <w:rsid w:val="0047023D"/>
    <w:rsid w:val="004A04DB"/>
    <w:rsid w:val="004E40AF"/>
    <w:rsid w:val="004E477F"/>
    <w:rsid w:val="004F6023"/>
    <w:rsid w:val="004F7D2E"/>
    <w:rsid w:val="005559D8"/>
    <w:rsid w:val="00573D93"/>
    <w:rsid w:val="005A3A2F"/>
    <w:rsid w:val="00610957"/>
    <w:rsid w:val="0061685D"/>
    <w:rsid w:val="0061792E"/>
    <w:rsid w:val="00655610"/>
    <w:rsid w:val="0067148F"/>
    <w:rsid w:val="00681E12"/>
    <w:rsid w:val="006853F6"/>
    <w:rsid w:val="00694CEC"/>
    <w:rsid w:val="006A40B4"/>
    <w:rsid w:val="006C1FAB"/>
    <w:rsid w:val="00706865"/>
    <w:rsid w:val="0073067D"/>
    <w:rsid w:val="00730E06"/>
    <w:rsid w:val="00731067"/>
    <w:rsid w:val="00767B75"/>
    <w:rsid w:val="007759B6"/>
    <w:rsid w:val="0081243F"/>
    <w:rsid w:val="008128D7"/>
    <w:rsid w:val="0083754B"/>
    <w:rsid w:val="0084228F"/>
    <w:rsid w:val="00866F8A"/>
    <w:rsid w:val="0087674B"/>
    <w:rsid w:val="00876C55"/>
    <w:rsid w:val="00877C1E"/>
    <w:rsid w:val="008863DA"/>
    <w:rsid w:val="008870D3"/>
    <w:rsid w:val="008A4419"/>
    <w:rsid w:val="008A6BC4"/>
    <w:rsid w:val="008B6958"/>
    <w:rsid w:val="00930750"/>
    <w:rsid w:val="009707E7"/>
    <w:rsid w:val="009E4B7E"/>
    <w:rsid w:val="009E577C"/>
    <w:rsid w:val="00A43641"/>
    <w:rsid w:val="00A87E6B"/>
    <w:rsid w:val="00A9231E"/>
    <w:rsid w:val="00AE0938"/>
    <w:rsid w:val="00AE4D4F"/>
    <w:rsid w:val="00AF0B49"/>
    <w:rsid w:val="00B35128"/>
    <w:rsid w:val="00B46442"/>
    <w:rsid w:val="00B50955"/>
    <w:rsid w:val="00B61071"/>
    <w:rsid w:val="00BB4234"/>
    <w:rsid w:val="00BE2F20"/>
    <w:rsid w:val="00BE3A64"/>
    <w:rsid w:val="00BF641A"/>
    <w:rsid w:val="00C16882"/>
    <w:rsid w:val="00C34F5C"/>
    <w:rsid w:val="00C411C8"/>
    <w:rsid w:val="00C75BCF"/>
    <w:rsid w:val="00CD4FFB"/>
    <w:rsid w:val="00CF5E2C"/>
    <w:rsid w:val="00D23F69"/>
    <w:rsid w:val="00D36F28"/>
    <w:rsid w:val="00D43C78"/>
    <w:rsid w:val="00D4700A"/>
    <w:rsid w:val="00D73840"/>
    <w:rsid w:val="00D81CC0"/>
    <w:rsid w:val="00DD334C"/>
    <w:rsid w:val="00DE1579"/>
    <w:rsid w:val="00DE7C12"/>
    <w:rsid w:val="00E047F7"/>
    <w:rsid w:val="00E35D09"/>
    <w:rsid w:val="00E41D59"/>
    <w:rsid w:val="00E83C02"/>
    <w:rsid w:val="00E84D5C"/>
    <w:rsid w:val="00EA3072"/>
    <w:rsid w:val="00EB15F5"/>
    <w:rsid w:val="00F00144"/>
    <w:rsid w:val="00F01D4F"/>
    <w:rsid w:val="00F345A3"/>
    <w:rsid w:val="00F679DF"/>
    <w:rsid w:val="00F84EDE"/>
    <w:rsid w:val="00FB6153"/>
    <w:rsid w:val="00FD6D9F"/>
    <w:rsid w:val="00FF1C8C"/>
    <w:rsid w:val="00FF1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18BBF800"/>
  <w15:docId w15:val="{4AD23FC6-6353-41BC-9016-E157C8F4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FAB"/>
    <w:pPr>
      <w:spacing w:after="200" w:line="276" w:lineRule="auto"/>
    </w:pPr>
  </w:style>
  <w:style w:type="paragraph" w:styleId="Heading4">
    <w:name w:val="heading 4"/>
    <w:basedOn w:val="Normal"/>
    <w:next w:val="Normal"/>
    <w:link w:val="Heading4Char"/>
    <w:uiPriority w:val="99"/>
    <w:qFormat/>
    <w:rsid w:val="0073067D"/>
    <w:pPr>
      <w:keepNext/>
      <w:spacing w:before="240" w:after="60" w:line="240" w:lineRule="auto"/>
      <w:outlineLvl w:val="3"/>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73067D"/>
    <w:rPr>
      <w:rFonts w:ascii="Times New Roman" w:hAnsi="Times New Roman" w:cs="Times New Roman"/>
      <w:b/>
      <w:bCs/>
      <w:sz w:val="28"/>
      <w:szCs w:val="28"/>
    </w:rPr>
  </w:style>
  <w:style w:type="paragraph" w:customStyle="1" w:styleId="Default">
    <w:name w:val="Default"/>
    <w:uiPriority w:val="99"/>
    <w:rsid w:val="00655610"/>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6556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5610"/>
    <w:rPr>
      <w:rFonts w:ascii="Tahoma" w:hAnsi="Tahoma" w:cs="Tahoma"/>
      <w:sz w:val="16"/>
      <w:szCs w:val="16"/>
    </w:rPr>
  </w:style>
  <w:style w:type="paragraph" w:styleId="BodyText">
    <w:name w:val="Body Text"/>
    <w:basedOn w:val="Normal"/>
    <w:link w:val="BodyTextChar"/>
    <w:uiPriority w:val="99"/>
    <w:rsid w:val="0073067D"/>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locked/>
    <w:rsid w:val="0073067D"/>
    <w:rPr>
      <w:rFonts w:ascii="Times New Roman" w:hAnsi="Times New Roman" w:cs="Times New Roman"/>
      <w:sz w:val="24"/>
      <w:szCs w:val="24"/>
    </w:rPr>
  </w:style>
  <w:style w:type="paragraph" w:styleId="Header">
    <w:name w:val="header"/>
    <w:basedOn w:val="Normal"/>
    <w:link w:val="HeaderChar"/>
    <w:uiPriority w:val="99"/>
    <w:rsid w:val="004E40A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E40AF"/>
    <w:rPr>
      <w:rFonts w:cs="Times New Roman"/>
    </w:rPr>
  </w:style>
  <w:style w:type="paragraph" w:styleId="Footer">
    <w:name w:val="footer"/>
    <w:basedOn w:val="Normal"/>
    <w:link w:val="FooterChar"/>
    <w:uiPriority w:val="99"/>
    <w:rsid w:val="004E40A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E40AF"/>
    <w:rPr>
      <w:rFonts w:cs="Times New Roman"/>
    </w:rPr>
  </w:style>
  <w:style w:type="paragraph" w:styleId="ListParagraph">
    <w:name w:val="List Paragraph"/>
    <w:basedOn w:val="Normal"/>
    <w:uiPriority w:val="34"/>
    <w:qFormat/>
    <w:rsid w:val="001B6E9F"/>
    <w:pPr>
      <w:ind w:left="720"/>
    </w:pPr>
  </w:style>
  <w:style w:type="character" w:styleId="Hyperlink">
    <w:name w:val="Hyperlink"/>
    <w:basedOn w:val="DefaultParagraphFont"/>
    <w:uiPriority w:val="99"/>
    <w:unhideWhenUsed/>
    <w:rsid w:val="002B0C6F"/>
    <w:rPr>
      <w:color w:val="0000FF" w:themeColor="hyperlink"/>
      <w:u w:val="single"/>
    </w:rPr>
  </w:style>
  <w:style w:type="character" w:styleId="UnresolvedMention">
    <w:name w:val="Unresolved Mention"/>
    <w:basedOn w:val="DefaultParagraphFont"/>
    <w:uiPriority w:val="99"/>
    <w:semiHidden/>
    <w:unhideWhenUsed/>
    <w:rsid w:val="002B0C6F"/>
    <w:rPr>
      <w:color w:val="605E5C"/>
      <w:shd w:val="clear" w:color="auto" w:fill="E1DFDD"/>
    </w:rPr>
  </w:style>
  <w:style w:type="character" w:styleId="FollowedHyperlink">
    <w:name w:val="FollowedHyperlink"/>
    <w:basedOn w:val="DefaultParagraphFont"/>
    <w:uiPriority w:val="99"/>
    <w:semiHidden/>
    <w:unhideWhenUsed/>
    <w:rsid w:val="008124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55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hyperlink" Target="https://ds.calstate.edu/?svc=pageup"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file:///C:\Users\dcarreon\AppData\Local\Temp\SNAGHTML29e6836d.PNG" TargetMode="External"/><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1217</Words>
  <Characters>6707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Employee Self Service Absence Entry</vt:lpstr>
    </vt:vector>
  </TitlesOfParts>
  <Company>Microsoft</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Self Service Absence Entry</dc:title>
  <dc:subject/>
  <dc:creator>User</dc:creator>
  <cp:keywords/>
  <dc:description/>
  <cp:lastModifiedBy>Ceria, Karlo</cp:lastModifiedBy>
  <cp:revision>2</cp:revision>
  <cp:lastPrinted>2021-09-29T03:02:00Z</cp:lastPrinted>
  <dcterms:created xsi:type="dcterms:W3CDTF">2022-07-12T00:15:00Z</dcterms:created>
  <dcterms:modified xsi:type="dcterms:W3CDTF">2022-07-12T00:15:00Z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