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2279" w14:textId="77777777" w:rsidR="00CB46A2" w:rsidRDefault="002919FF" w:rsidP="00CB46A2">
      <w:pPr>
        <w:spacing w:after="0" w:line="240" w:lineRule="auto"/>
        <w:ind w:left="6660" w:hanging="666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5878D57" wp14:editId="791B66E9">
            <wp:extent cx="2543415" cy="627022"/>
            <wp:effectExtent l="0" t="0" r="0" b="1905"/>
            <wp:docPr id="1430714491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14491" name="Picture 6" descr="A close 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125" cy="62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46A2">
        <w:rPr>
          <w:b/>
          <w:bCs/>
          <w:sz w:val="32"/>
          <w:szCs w:val="32"/>
        </w:rPr>
        <w:tab/>
      </w:r>
      <w:r w:rsidR="00EB1B18" w:rsidRPr="00EB1B18">
        <w:rPr>
          <w:b/>
          <w:bCs/>
          <w:sz w:val="32"/>
          <w:szCs w:val="32"/>
        </w:rPr>
        <w:t>Quick Guide:</w:t>
      </w:r>
    </w:p>
    <w:p w14:paraId="4A779259" w14:textId="774760AF" w:rsidR="00EB1B18" w:rsidRDefault="00C13B26" w:rsidP="00CB46A2">
      <w:pPr>
        <w:spacing w:after="0" w:line="240" w:lineRule="auto"/>
        <w:ind w:left="6840" w:hanging="684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Approving </w:t>
      </w:r>
      <w:r w:rsidR="00CB46A2">
        <w:rPr>
          <w:b/>
          <w:bCs/>
          <w:sz w:val="32"/>
          <w:szCs w:val="32"/>
        </w:rPr>
        <w:t>PAYABLE TIME</w:t>
      </w:r>
    </w:p>
    <w:p w14:paraId="1A207050" w14:textId="77777777" w:rsidR="00CB46A2" w:rsidRPr="00EB1B18" w:rsidRDefault="00CB46A2" w:rsidP="00CB46A2">
      <w:pPr>
        <w:spacing w:after="0" w:line="240" w:lineRule="auto"/>
        <w:ind w:left="6840" w:hanging="6840"/>
        <w:rPr>
          <w:b/>
          <w:bCs/>
          <w:sz w:val="32"/>
          <w:szCs w:val="32"/>
        </w:rPr>
      </w:pPr>
    </w:p>
    <w:tbl>
      <w:tblPr>
        <w:tblStyle w:val="TableGrid"/>
        <w:tblW w:w="11075" w:type="dxa"/>
        <w:tblInd w:w="-635" w:type="dxa"/>
        <w:tblLook w:val="04A0" w:firstRow="1" w:lastRow="0" w:firstColumn="1" w:lastColumn="0" w:noHBand="0" w:noVBand="1"/>
      </w:tblPr>
      <w:tblGrid>
        <w:gridCol w:w="4230"/>
        <w:gridCol w:w="6845"/>
      </w:tblGrid>
      <w:tr w:rsidR="002D5EE4" w:rsidRPr="003E5376" w14:paraId="2D5ED1AA" w14:textId="77777777" w:rsidTr="00727F79">
        <w:tc>
          <w:tcPr>
            <w:tcW w:w="4230" w:type="dxa"/>
          </w:tcPr>
          <w:p w14:paraId="0282893A" w14:textId="7F938F8E" w:rsidR="008A385E" w:rsidRPr="003E5376" w:rsidRDefault="003E5376" w:rsidP="008A385E">
            <w:pPr>
              <w:pStyle w:val="ListParagraph"/>
              <w:ind w:left="341"/>
              <w:rPr>
                <w:b/>
                <w:bCs/>
              </w:rPr>
            </w:pPr>
            <w:r w:rsidRPr="003E5376">
              <w:rPr>
                <w:b/>
                <w:bCs/>
              </w:rPr>
              <w:t>Action</w:t>
            </w:r>
          </w:p>
        </w:tc>
        <w:tc>
          <w:tcPr>
            <w:tcW w:w="6845" w:type="dxa"/>
          </w:tcPr>
          <w:p w14:paraId="64D72978" w14:textId="0AAFC2A9" w:rsidR="008A385E" w:rsidRPr="003E5376" w:rsidRDefault="003E5376">
            <w:pPr>
              <w:rPr>
                <w:b/>
                <w:bCs/>
                <w:noProof/>
              </w:rPr>
            </w:pPr>
            <w:r w:rsidRPr="003E5376">
              <w:rPr>
                <w:b/>
                <w:bCs/>
                <w:noProof/>
              </w:rPr>
              <w:t>Information</w:t>
            </w:r>
          </w:p>
        </w:tc>
      </w:tr>
      <w:tr w:rsidR="002D5EE4" w14:paraId="01442F8C" w14:textId="77777777" w:rsidTr="00727F79">
        <w:tc>
          <w:tcPr>
            <w:tcW w:w="4230" w:type="dxa"/>
          </w:tcPr>
          <w:p w14:paraId="2103B280" w14:textId="4A92F46B" w:rsidR="00F34215" w:rsidRPr="00F34215" w:rsidRDefault="00F34215" w:rsidP="00F34215">
            <w:pPr>
              <w:pStyle w:val="ListParagraph"/>
              <w:ind w:left="0"/>
              <w:rPr>
                <w:sz w:val="20"/>
                <w:szCs w:val="20"/>
                <w:highlight w:val="yellow"/>
              </w:rPr>
            </w:pPr>
            <w:r w:rsidRPr="00F34215">
              <w:rPr>
                <w:b/>
                <w:bCs/>
                <w:sz w:val="20"/>
                <w:szCs w:val="20"/>
              </w:rPr>
              <w:t>IMPORTANT:</w:t>
            </w:r>
            <w:r>
              <w:rPr>
                <w:sz w:val="20"/>
                <w:szCs w:val="20"/>
              </w:rPr>
              <w:t xml:space="preserve">  </w:t>
            </w:r>
            <w:r w:rsidRPr="00F34215">
              <w:rPr>
                <w:sz w:val="20"/>
                <w:szCs w:val="20"/>
                <w:highlight w:val="yellow"/>
              </w:rPr>
              <w:t xml:space="preserve">AT THIS TIME </w:t>
            </w:r>
          </w:p>
          <w:p w14:paraId="6E1664ED" w14:textId="28ED5FEC" w:rsidR="00F34215" w:rsidRDefault="00F34215" w:rsidP="00F34215">
            <w:pPr>
              <w:pStyle w:val="ListParagraph"/>
              <w:ind w:left="0"/>
              <w:rPr>
                <w:sz w:val="20"/>
                <w:szCs w:val="20"/>
              </w:rPr>
            </w:pPr>
            <w:r w:rsidRPr="00F34215">
              <w:rPr>
                <w:sz w:val="20"/>
                <w:szCs w:val="20"/>
                <w:highlight w:val="yellow"/>
              </w:rPr>
              <w:t>**DO NOT APPROVE TIMESHEETS USING TILE**</w:t>
            </w:r>
          </w:p>
          <w:p w14:paraId="76762C06" w14:textId="77777777" w:rsidR="00F34215" w:rsidRDefault="00F34215" w:rsidP="00F34215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2C51A325" w14:textId="28072339" w:rsidR="002B355D" w:rsidRDefault="00C13B26" w:rsidP="001D59E5">
            <w:pPr>
              <w:pStyle w:val="ListParagraph"/>
              <w:numPr>
                <w:ilvl w:val="0"/>
                <w:numId w:val="1"/>
              </w:numPr>
              <w:ind w:left="250" w:hanging="2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Navigate to Approve Payable Time page</w:t>
            </w:r>
          </w:p>
          <w:p w14:paraId="52EC8221" w14:textId="7C65B77D" w:rsidR="001D59E5" w:rsidRPr="001D59E5" w:rsidRDefault="001D59E5" w:rsidP="00F34215">
            <w:pPr>
              <w:pStyle w:val="ListParagraph"/>
              <w:numPr>
                <w:ilvl w:val="0"/>
                <w:numId w:val="9"/>
              </w:numPr>
              <w:ind w:left="521" w:hanging="180"/>
              <w:rPr>
                <w:sz w:val="20"/>
                <w:szCs w:val="20"/>
              </w:rPr>
            </w:pPr>
            <w:r w:rsidRPr="001D59E5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7F33323D" wp14:editId="72271FFF">
                  <wp:simplePos x="0" y="0"/>
                  <wp:positionH relativeFrom="column">
                    <wp:posOffset>2042160</wp:posOffset>
                  </wp:positionH>
                  <wp:positionV relativeFrom="paragraph">
                    <wp:posOffset>19050</wp:posOffset>
                  </wp:positionV>
                  <wp:extent cx="318135" cy="247650"/>
                  <wp:effectExtent l="0" t="0" r="5715" b="0"/>
                  <wp:wrapSquare wrapText="bothSides"/>
                  <wp:docPr id="1039057845" name="Picture 1039057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59E5">
              <w:rPr>
                <w:sz w:val="20"/>
                <w:szCs w:val="20"/>
              </w:rPr>
              <w:t>Click the Navigator icon in the upper right corner to open the Menu</w:t>
            </w:r>
            <w:r>
              <w:rPr>
                <w:sz w:val="20"/>
                <w:szCs w:val="20"/>
              </w:rPr>
              <w:t>.</w:t>
            </w:r>
          </w:p>
          <w:p w14:paraId="564914F6" w14:textId="77777777" w:rsidR="001D59E5" w:rsidRPr="001D59E5" w:rsidRDefault="001D59E5" w:rsidP="001D59E5">
            <w:pPr>
              <w:rPr>
                <w:sz w:val="20"/>
                <w:szCs w:val="20"/>
              </w:rPr>
            </w:pPr>
            <w:r w:rsidRPr="001D59E5">
              <w:rPr>
                <w:sz w:val="20"/>
                <w:szCs w:val="20"/>
              </w:rPr>
              <w:t>Follow this navigation:</w:t>
            </w:r>
          </w:p>
          <w:p w14:paraId="33A5A14D" w14:textId="2A1D2F11" w:rsidR="00F34215" w:rsidRPr="00F34215" w:rsidRDefault="001D59E5" w:rsidP="00F34215">
            <w:pPr>
              <w:pStyle w:val="ListParagraph"/>
              <w:ind w:left="250"/>
              <w:rPr>
                <w:sz w:val="20"/>
                <w:szCs w:val="20"/>
              </w:rPr>
            </w:pPr>
            <w:r w:rsidRPr="00FD0D75">
              <w:rPr>
                <w:b/>
                <w:bCs/>
                <w:sz w:val="20"/>
                <w:szCs w:val="20"/>
              </w:rPr>
              <w:t xml:space="preserve">Menu &gt; </w:t>
            </w:r>
            <w:r>
              <w:rPr>
                <w:b/>
                <w:bCs/>
                <w:sz w:val="20"/>
                <w:szCs w:val="20"/>
              </w:rPr>
              <w:t>Manager Self Service</w:t>
            </w:r>
            <w:r w:rsidRPr="00FD0D75">
              <w:rPr>
                <w:b/>
                <w:bCs/>
                <w:sz w:val="20"/>
                <w:szCs w:val="20"/>
              </w:rPr>
              <w:t xml:space="preserve"> &gt; </w:t>
            </w:r>
            <w:r>
              <w:rPr>
                <w:b/>
                <w:bCs/>
                <w:sz w:val="20"/>
                <w:szCs w:val="20"/>
              </w:rPr>
              <w:t>Time Management</w:t>
            </w:r>
            <w:r w:rsidRPr="00FD0D75">
              <w:rPr>
                <w:b/>
                <w:bCs/>
                <w:sz w:val="20"/>
                <w:szCs w:val="20"/>
              </w:rPr>
              <w:t xml:space="preserve"> &gt;</w:t>
            </w:r>
            <w:r>
              <w:rPr>
                <w:b/>
                <w:bCs/>
                <w:sz w:val="20"/>
                <w:szCs w:val="20"/>
              </w:rPr>
              <w:t>Approve Time &amp; Exceptions</w:t>
            </w:r>
            <w:r w:rsidRPr="00FD0D75">
              <w:rPr>
                <w:b/>
                <w:bCs/>
                <w:sz w:val="20"/>
                <w:szCs w:val="20"/>
              </w:rPr>
              <w:t xml:space="preserve">&gt; </w:t>
            </w:r>
            <w:r>
              <w:rPr>
                <w:b/>
                <w:bCs/>
                <w:sz w:val="20"/>
                <w:szCs w:val="20"/>
              </w:rPr>
              <w:t>Payable Time</w:t>
            </w:r>
          </w:p>
        </w:tc>
        <w:tc>
          <w:tcPr>
            <w:tcW w:w="6845" w:type="dxa"/>
          </w:tcPr>
          <w:p w14:paraId="7429C3A9" w14:textId="5128DDB9" w:rsidR="002B355D" w:rsidRDefault="001D59E5" w:rsidP="00D14E6A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27CED7C7" wp14:editId="40DF45A9">
                  <wp:simplePos x="0" y="0"/>
                  <wp:positionH relativeFrom="margin">
                    <wp:posOffset>71120</wp:posOffset>
                  </wp:positionH>
                  <wp:positionV relativeFrom="margin">
                    <wp:posOffset>106045</wp:posOffset>
                  </wp:positionV>
                  <wp:extent cx="1273810" cy="1555115"/>
                  <wp:effectExtent l="0" t="0" r="2540" b="6985"/>
                  <wp:wrapSquare wrapText="bothSides"/>
                  <wp:docPr id="13181892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189217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10" cy="155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A2259" w14:paraId="5544048B" w14:textId="77777777" w:rsidTr="00727F79">
        <w:tc>
          <w:tcPr>
            <w:tcW w:w="4230" w:type="dxa"/>
          </w:tcPr>
          <w:p w14:paraId="580092E4" w14:textId="77777777" w:rsidR="00EA2259" w:rsidRDefault="00EA2259" w:rsidP="00582AE6">
            <w:pPr>
              <w:pStyle w:val="ListParagraph"/>
              <w:numPr>
                <w:ilvl w:val="0"/>
                <w:numId w:val="1"/>
              </w:numPr>
              <w:ind w:left="250" w:hanging="2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Save as favorite </w:t>
            </w:r>
          </w:p>
          <w:p w14:paraId="076DFC12" w14:textId="5760F910" w:rsidR="00EA2259" w:rsidRDefault="00EA2259" w:rsidP="00EA2259">
            <w:pPr>
              <w:pStyle w:val="ListParagraph"/>
              <w:numPr>
                <w:ilvl w:val="0"/>
                <w:numId w:val="8"/>
              </w:numPr>
              <w:ind w:left="525" w:hanging="270"/>
              <w:rPr>
                <w:sz w:val="20"/>
                <w:szCs w:val="20"/>
              </w:rPr>
            </w:pPr>
            <w:r w:rsidRPr="00EA2259">
              <w:rPr>
                <w:sz w:val="20"/>
                <w:szCs w:val="20"/>
              </w:rPr>
              <w:t>Click the three dots next</w:t>
            </w:r>
            <w:r w:rsidR="006B07CB">
              <w:rPr>
                <w:sz w:val="20"/>
                <w:szCs w:val="20"/>
              </w:rPr>
              <w:t xml:space="preserve"> to</w:t>
            </w:r>
            <w:r w:rsidRPr="00EA2259">
              <w:rPr>
                <w:sz w:val="20"/>
                <w:szCs w:val="20"/>
              </w:rPr>
              <w:t xml:space="preserve"> the navigator </w:t>
            </w:r>
          </w:p>
          <w:p w14:paraId="61D91983" w14:textId="77777777" w:rsidR="00EA2259" w:rsidRDefault="00EA2259" w:rsidP="00EA2259">
            <w:pPr>
              <w:pStyle w:val="ListParagraph"/>
              <w:numPr>
                <w:ilvl w:val="0"/>
                <w:numId w:val="8"/>
              </w:numPr>
              <w:ind w:left="525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“Add To Favorites”</w:t>
            </w:r>
          </w:p>
          <w:p w14:paraId="2C6CCC47" w14:textId="028FF8D4" w:rsidR="00EA2259" w:rsidRPr="00EA2259" w:rsidRDefault="00EA2259" w:rsidP="00EA2259">
            <w:pPr>
              <w:pStyle w:val="ListParagraph"/>
              <w:numPr>
                <w:ilvl w:val="0"/>
                <w:numId w:val="8"/>
              </w:numPr>
              <w:ind w:left="525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the “heart” button to open in the future</w:t>
            </w:r>
          </w:p>
        </w:tc>
        <w:tc>
          <w:tcPr>
            <w:tcW w:w="6845" w:type="dxa"/>
          </w:tcPr>
          <w:p w14:paraId="64E58C4B" w14:textId="02DA6415" w:rsidR="00EA2259" w:rsidRDefault="00EA2259" w:rsidP="00EF3FB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288EAD" wp14:editId="0BD09FDF">
                  <wp:extent cx="1025396" cy="333253"/>
                  <wp:effectExtent l="0" t="0" r="3810" b="0"/>
                  <wp:docPr id="12978021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80215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706" cy="34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57858B3B" wp14:editId="03EE23A4">
                  <wp:extent cx="315971" cy="410291"/>
                  <wp:effectExtent l="0" t="0" r="8255" b="8890"/>
                  <wp:docPr id="3743535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35357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94" cy="421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EE4" w14:paraId="505BECB4" w14:textId="77777777" w:rsidTr="00727F79">
        <w:tc>
          <w:tcPr>
            <w:tcW w:w="4230" w:type="dxa"/>
          </w:tcPr>
          <w:p w14:paraId="744CE1B2" w14:textId="78F10B45" w:rsidR="005D109A" w:rsidRPr="00306913" w:rsidRDefault="005D109A" w:rsidP="00582AE6">
            <w:pPr>
              <w:pStyle w:val="ListParagraph"/>
              <w:numPr>
                <w:ilvl w:val="0"/>
                <w:numId w:val="1"/>
              </w:numPr>
              <w:ind w:left="250" w:hanging="269"/>
              <w:rPr>
                <w:sz w:val="20"/>
                <w:szCs w:val="20"/>
              </w:rPr>
            </w:pPr>
            <w:r w:rsidRPr="00306913">
              <w:rPr>
                <w:sz w:val="20"/>
                <w:szCs w:val="20"/>
              </w:rPr>
              <w:t xml:space="preserve">Enter search criteria to find </w:t>
            </w:r>
            <w:r w:rsidR="00C13B26">
              <w:rPr>
                <w:sz w:val="20"/>
                <w:szCs w:val="20"/>
              </w:rPr>
              <w:t>specific employees or leave blank to get all employees</w:t>
            </w:r>
            <w:r w:rsidRPr="00306913">
              <w:rPr>
                <w:sz w:val="20"/>
                <w:szCs w:val="20"/>
              </w:rPr>
              <w:t>:</w:t>
            </w:r>
          </w:p>
          <w:p w14:paraId="0BF516A6" w14:textId="0D531899" w:rsidR="00C13B26" w:rsidRDefault="00C13B26" w:rsidP="00582AE6">
            <w:pPr>
              <w:pStyle w:val="ListParagraph"/>
              <w:numPr>
                <w:ilvl w:val="0"/>
                <w:numId w:val="2"/>
              </w:numPr>
              <w:ind w:left="52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Click </w:t>
            </w:r>
            <w:r w:rsidR="00EA2259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Get Employees</w:t>
            </w:r>
            <w:r w:rsidR="00EA2259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button</w:t>
            </w:r>
          </w:p>
          <w:p w14:paraId="0D69D5AE" w14:textId="7AEA3946" w:rsidR="005312A2" w:rsidRPr="00C13B26" w:rsidRDefault="00C13B26" w:rsidP="00C13B26">
            <w:pPr>
              <w:pStyle w:val="ListParagraph"/>
              <w:numPr>
                <w:ilvl w:val="0"/>
                <w:numId w:val="2"/>
              </w:numPr>
              <w:ind w:left="52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</w:t>
            </w:r>
            <w:r w:rsidR="00EA2259">
              <w:rPr>
                <w:sz w:val="20"/>
                <w:szCs w:val="20"/>
              </w:rPr>
              <w:t xml:space="preserve">Start and End Date </w:t>
            </w:r>
            <w:r>
              <w:rPr>
                <w:sz w:val="20"/>
                <w:szCs w:val="20"/>
              </w:rPr>
              <w:t xml:space="preserve">to </w:t>
            </w:r>
            <w:r w:rsidR="00EA2259">
              <w:rPr>
                <w:sz w:val="20"/>
                <w:szCs w:val="20"/>
              </w:rPr>
              <w:t xml:space="preserve">include </w:t>
            </w:r>
            <w:r>
              <w:rPr>
                <w:sz w:val="20"/>
                <w:szCs w:val="20"/>
              </w:rPr>
              <w:t>appropriate date period</w:t>
            </w:r>
          </w:p>
        </w:tc>
        <w:tc>
          <w:tcPr>
            <w:tcW w:w="6845" w:type="dxa"/>
          </w:tcPr>
          <w:p w14:paraId="303730E7" w14:textId="1CC6D93B" w:rsidR="00BE5D8A" w:rsidRPr="00533F34" w:rsidRDefault="00727F79" w:rsidP="00EF3F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FEAD9D4" wp14:editId="78636328">
                  <wp:simplePos x="0" y="0"/>
                  <wp:positionH relativeFrom="margin">
                    <wp:posOffset>1280795</wp:posOffset>
                  </wp:positionH>
                  <wp:positionV relativeFrom="margin">
                    <wp:posOffset>134620</wp:posOffset>
                  </wp:positionV>
                  <wp:extent cx="2885440" cy="499110"/>
                  <wp:effectExtent l="0" t="0" r="0" b="0"/>
                  <wp:wrapSquare wrapText="bothSides"/>
                  <wp:docPr id="453633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339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44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7DA0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6B23769D" wp14:editId="0B67A8EA">
                  <wp:simplePos x="0" y="0"/>
                  <wp:positionH relativeFrom="margin">
                    <wp:posOffset>-19685</wp:posOffset>
                  </wp:positionH>
                  <wp:positionV relativeFrom="margin">
                    <wp:posOffset>245110</wp:posOffset>
                  </wp:positionV>
                  <wp:extent cx="1183640" cy="217170"/>
                  <wp:effectExtent l="0" t="0" r="0" b="0"/>
                  <wp:wrapSquare wrapText="bothSides"/>
                  <wp:docPr id="19266466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646602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4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5EE4" w14:paraId="015CAC17" w14:textId="77777777" w:rsidTr="00727F79">
        <w:trPr>
          <w:trHeight w:val="998"/>
        </w:trPr>
        <w:tc>
          <w:tcPr>
            <w:tcW w:w="4230" w:type="dxa"/>
          </w:tcPr>
          <w:p w14:paraId="6E3578DC" w14:textId="320E555C" w:rsidR="00BE5D8A" w:rsidRDefault="006B07CB" w:rsidP="00582AE6">
            <w:pPr>
              <w:pStyle w:val="ListParagraph"/>
              <w:numPr>
                <w:ilvl w:val="0"/>
                <w:numId w:val="1"/>
              </w:numPr>
              <w:ind w:left="25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13B26">
              <w:rPr>
                <w:sz w:val="20"/>
                <w:szCs w:val="20"/>
              </w:rPr>
              <w:t xml:space="preserve">mployees with time pending your approval will </w:t>
            </w:r>
            <w:r>
              <w:rPr>
                <w:sz w:val="20"/>
                <w:szCs w:val="20"/>
              </w:rPr>
              <w:t>be listed</w:t>
            </w:r>
            <w:r w:rsidR="003B120D">
              <w:rPr>
                <w:sz w:val="20"/>
                <w:szCs w:val="20"/>
              </w:rPr>
              <w:t xml:space="preserve"> </w:t>
            </w:r>
          </w:p>
          <w:p w14:paraId="3642F352" w14:textId="332088AD" w:rsidR="00207888" w:rsidRPr="00306913" w:rsidRDefault="00207888" w:rsidP="00582AE6">
            <w:pPr>
              <w:pStyle w:val="ListParagraph"/>
              <w:numPr>
                <w:ilvl w:val="0"/>
                <w:numId w:val="1"/>
              </w:numPr>
              <w:ind w:left="250" w:hanging="270"/>
              <w:rPr>
                <w:sz w:val="20"/>
                <w:szCs w:val="20"/>
              </w:rPr>
            </w:pPr>
            <w:r w:rsidRPr="00582AE6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lick on</w:t>
            </w:r>
            <w:r w:rsidRPr="00582AE6">
              <w:rPr>
                <w:sz w:val="20"/>
                <w:szCs w:val="20"/>
              </w:rPr>
              <w:t xml:space="preserve"> the </w:t>
            </w:r>
            <w:r>
              <w:rPr>
                <w:sz w:val="20"/>
                <w:szCs w:val="20"/>
              </w:rPr>
              <w:t xml:space="preserve">name of the </w:t>
            </w:r>
            <w:r w:rsidR="006B07CB">
              <w:rPr>
                <w:sz w:val="20"/>
                <w:szCs w:val="20"/>
              </w:rPr>
              <w:t>employee</w:t>
            </w:r>
            <w:r>
              <w:rPr>
                <w:sz w:val="20"/>
                <w:szCs w:val="20"/>
              </w:rPr>
              <w:t xml:space="preserve"> to view and approve the time entries.</w:t>
            </w:r>
          </w:p>
        </w:tc>
        <w:tc>
          <w:tcPr>
            <w:tcW w:w="6845" w:type="dxa"/>
          </w:tcPr>
          <w:p w14:paraId="417D5CC4" w14:textId="63388E2E" w:rsidR="00BE5D8A" w:rsidRDefault="00AB70E8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1572C7">
              <w:rPr>
                <w:noProof/>
              </w:rPr>
              <w:drawing>
                <wp:inline distT="0" distB="0" distL="0" distR="0" wp14:anchorId="1E2146B9" wp14:editId="74407A9D">
                  <wp:extent cx="2623222" cy="676104"/>
                  <wp:effectExtent l="0" t="0" r="5715" b="0"/>
                  <wp:docPr id="13082851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162" cy="72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EE4" w14:paraId="25D56DC1" w14:textId="77777777" w:rsidTr="00727F79">
        <w:tc>
          <w:tcPr>
            <w:tcW w:w="4230" w:type="dxa"/>
          </w:tcPr>
          <w:p w14:paraId="4056F4FC" w14:textId="2BA4BF9E" w:rsidR="00AB70E8" w:rsidRPr="00207888" w:rsidRDefault="00EA2259" w:rsidP="00AB70E8">
            <w:pPr>
              <w:pStyle w:val="ListParagraph"/>
              <w:numPr>
                <w:ilvl w:val="0"/>
                <w:numId w:val="1"/>
              </w:numPr>
              <w:ind w:left="250" w:hanging="269"/>
            </w:pPr>
            <w:r>
              <w:rPr>
                <w:sz w:val="20"/>
                <w:szCs w:val="20"/>
              </w:rPr>
              <w:t>Select</w:t>
            </w:r>
            <w:r w:rsidR="00AB70E8">
              <w:rPr>
                <w:sz w:val="20"/>
                <w:szCs w:val="20"/>
              </w:rPr>
              <w:t xml:space="preserve"> the box</w:t>
            </w:r>
            <w:r w:rsidR="001A757D">
              <w:rPr>
                <w:sz w:val="20"/>
                <w:szCs w:val="20"/>
              </w:rPr>
              <w:t>es</w:t>
            </w:r>
            <w:r w:rsidR="00AB70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</w:t>
            </w:r>
            <w:r w:rsidR="00AB70E8">
              <w:rPr>
                <w:sz w:val="20"/>
                <w:szCs w:val="20"/>
              </w:rPr>
              <w:t>the transactions you want to approve</w:t>
            </w:r>
          </w:p>
          <w:p w14:paraId="2F4EC692" w14:textId="0168A296" w:rsidR="002D5EE4" w:rsidRDefault="00207888" w:rsidP="002D5EE4">
            <w:pPr>
              <w:pStyle w:val="ListParagraph"/>
              <w:numPr>
                <w:ilvl w:val="0"/>
                <w:numId w:val="1"/>
              </w:numPr>
              <w:ind w:left="250" w:hanging="269"/>
            </w:pPr>
            <w:r w:rsidRPr="002855F2">
              <w:rPr>
                <w:sz w:val="20"/>
                <w:szCs w:val="20"/>
              </w:rPr>
              <w:t xml:space="preserve">Click the </w:t>
            </w:r>
            <w:r w:rsidR="00EA2259" w:rsidRPr="002855F2">
              <w:rPr>
                <w:sz w:val="20"/>
                <w:szCs w:val="20"/>
              </w:rPr>
              <w:t>“</w:t>
            </w:r>
            <w:r w:rsidRPr="002855F2">
              <w:rPr>
                <w:sz w:val="20"/>
                <w:szCs w:val="20"/>
              </w:rPr>
              <w:t>Approve</w:t>
            </w:r>
            <w:r w:rsidR="00EA2259" w:rsidRPr="002855F2">
              <w:rPr>
                <w:sz w:val="20"/>
                <w:szCs w:val="20"/>
              </w:rPr>
              <w:t>”</w:t>
            </w:r>
            <w:r w:rsidRPr="002855F2">
              <w:rPr>
                <w:sz w:val="20"/>
                <w:szCs w:val="20"/>
              </w:rPr>
              <w:t xml:space="preserve"> button</w:t>
            </w:r>
            <w:r w:rsidR="001A757D" w:rsidRPr="002855F2">
              <w:rPr>
                <w:sz w:val="20"/>
                <w:szCs w:val="20"/>
              </w:rPr>
              <w:t xml:space="preserve"> </w:t>
            </w:r>
          </w:p>
          <w:p w14:paraId="3E778166" w14:textId="59DBBC5E" w:rsidR="001A757D" w:rsidRDefault="001A757D" w:rsidP="002D5EE4"/>
        </w:tc>
        <w:tc>
          <w:tcPr>
            <w:tcW w:w="6845" w:type="dxa"/>
          </w:tcPr>
          <w:p w14:paraId="09ABFB54" w14:textId="19F1C1C3" w:rsidR="00E9502C" w:rsidRPr="00C148A9" w:rsidRDefault="00AB70E8" w:rsidP="00C148A9">
            <w:pPr>
              <w:spacing w:before="120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6AA3117B" wp14:editId="107BD08C">
                  <wp:extent cx="2654898" cy="947331"/>
                  <wp:effectExtent l="0" t="0" r="0" b="5715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302" cy="100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502C" w:rsidRPr="00C148A9">
              <w:rPr>
                <w:b/>
                <w:bCs/>
                <w:noProof/>
              </w:rPr>
              <w:t xml:space="preserve"> </w:t>
            </w:r>
          </w:p>
        </w:tc>
      </w:tr>
      <w:tr w:rsidR="001A757D" w14:paraId="75F13272" w14:textId="77777777" w:rsidTr="00727F79">
        <w:tc>
          <w:tcPr>
            <w:tcW w:w="4230" w:type="dxa"/>
          </w:tcPr>
          <w:p w14:paraId="42DCCF1B" w14:textId="367ADB07" w:rsidR="001A757D" w:rsidRPr="00EB1B18" w:rsidRDefault="001A757D" w:rsidP="001A757D">
            <w:pPr>
              <w:pStyle w:val="ListParagraph"/>
              <w:ind w:left="341" w:hanging="360"/>
              <w:rPr>
                <w:b/>
                <w:bCs/>
              </w:rPr>
            </w:pPr>
            <w:r w:rsidRPr="00F34215">
              <w:rPr>
                <w:b/>
                <w:bCs/>
                <w:highlight w:val="yellow"/>
              </w:rPr>
              <w:t>DO NOT USE Deny or Push Back buttons</w:t>
            </w:r>
          </w:p>
          <w:p w14:paraId="50F102B8" w14:textId="529A9A2C" w:rsidR="001A757D" w:rsidRPr="001A757D" w:rsidRDefault="001A757D" w:rsidP="001A757D">
            <w:pPr>
              <w:rPr>
                <w:sz w:val="20"/>
                <w:szCs w:val="20"/>
              </w:rPr>
            </w:pPr>
            <w:r w:rsidRPr="00DE7DA0">
              <w:rPr>
                <w:sz w:val="20"/>
                <w:szCs w:val="20"/>
              </w:rPr>
              <w:t>The Deny or Push Back does not remove the entry</w:t>
            </w:r>
            <w:r>
              <w:rPr>
                <w:sz w:val="20"/>
                <w:szCs w:val="20"/>
              </w:rPr>
              <w:t xml:space="preserve"> from the timesheet.  The transaction will reappear as pending approval each time the employee enters a new transaction.</w:t>
            </w:r>
          </w:p>
        </w:tc>
        <w:tc>
          <w:tcPr>
            <w:tcW w:w="6845" w:type="dxa"/>
          </w:tcPr>
          <w:p w14:paraId="1660CDD2" w14:textId="77777777" w:rsidR="001A757D" w:rsidRDefault="001A757D" w:rsidP="00EB1B18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DAFBE53" wp14:editId="1FC56F03">
                  <wp:simplePos x="0" y="0"/>
                  <wp:positionH relativeFrom="margin">
                    <wp:posOffset>31115</wp:posOffset>
                  </wp:positionH>
                  <wp:positionV relativeFrom="margin">
                    <wp:posOffset>57841</wp:posOffset>
                  </wp:positionV>
                  <wp:extent cx="2231572" cy="231273"/>
                  <wp:effectExtent l="0" t="0" r="0" b="0"/>
                  <wp:wrapSquare wrapText="bothSides"/>
                  <wp:docPr id="1112023417" name="Picture 1112023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327453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572" cy="231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A9A176" w14:textId="77777777" w:rsidR="001A757D" w:rsidRDefault="001A757D" w:rsidP="00EB1B18">
            <w:pPr>
              <w:rPr>
                <w:noProof/>
              </w:rPr>
            </w:pPr>
          </w:p>
          <w:p w14:paraId="49023D29" w14:textId="4E5EA3F9" w:rsidR="001A757D" w:rsidRDefault="001A757D" w:rsidP="00EB1B18">
            <w:pPr>
              <w:rPr>
                <w:noProof/>
              </w:rPr>
            </w:pPr>
            <w:r w:rsidRPr="001A757D">
              <w:rPr>
                <w:b/>
                <w:bCs/>
                <w:noProof/>
                <w:sz w:val="20"/>
                <w:szCs w:val="20"/>
              </w:rPr>
              <w:t>Recommendation:</w:t>
            </w:r>
            <w:r>
              <w:rPr>
                <w:noProof/>
              </w:rPr>
              <w:t xml:space="preserve">  C</w:t>
            </w:r>
            <w:proofErr w:type="spellStart"/>
            <w:r w:rsidRPr="001A757D">
              <w:rPr>
                <w:sz w:val="20"/>
                <w:szCs w:val="20"/>
              </w:rPr>
              <w:t>ounsel</w:t>
            </w:r>
            <w:proofErr w:type="spellEnd"/>
            <w:r w:rsidRPr="001A757D">
              <w:rPr>
                <w:sz w:val="20"/>
                <w:szCs w:val="20"/>
              </w:rPr>
              <w:t xml:space="preserve"> the employee to make the appropriate change or </w:t>
            </w:r>
            <w:r w:rsidR="006B07CB">
              <w:rPr>
                <w:sz w:val="20"/>
                <w:szCs w:val="20"/>
              </w:rPr>
              <w:t xml:space="preserve">to </w:t>
            </w:r>
            <w:r w:rsidRPr="001A757D">
              <w:rPr>
                <w:sz w:val="20"/>
                <w:szCs w:val="20"/>
              </w:rPr>
              <w:t>delete the entry from the timesheet</w:t>
            </w:r>
          </w:p>
        </w:tc>
      </w:tr>
      <w:tr w:rsidR="002D5EE4" w14:paraId="6228DCD4" w14:textId="77777777" w:rsidTr="00727F79">
        <w:tc>
          <w:tcPr>
            <w:tcW w:w="4230" w:type="dxa"/>
          </w:tcPr>
          <w:p w14:paraId="738E8DAC" w14:textId="39C3AF85" w:rsidR="00FA2E77" w:rsidRPr="004F44A6" w:rsidRDefault="00FA2E77" w:rsidP="00DE7DA0">
            <w:pPr>
              <w:pStyle w:val="ListParagraph"/>
              <w:numPr>
                <w:ilvl w:val="0"/>
                <w:numId w:val="6"/>
              </w:numPr>
              <w:ind w:left="250" w:hanging="270"/>
              <w:rPr>
                <w:sz w:val="20"/>
                <w:szCs w:val="20"/>
              </w:rPr>
            </w:pPr>
            <w:r w:rsidRPr="004F44A6">
              <w:rPr>
                <w:sz w:val="20"/>
                <w:szCs w:val="20"/>
              </w:rPr>
              <w:t>Click the “</w:t>
            </w:r>
            <w:r w:rsidR="00DE7DA0">
              <w:rPr>
                <w:sz w:val="20"/>
                <w:szCs w:val="20"/>
              </w:rPr>
              <w:t>Return to Approval Summary</w:t>
            </w:r>
            <w:r w:rsidRPr="004F44A6">
              <w:rPr>
                <w:sz w:val="20"/>
                <w:szCs w:val="20"/>
              </w:rPr>
              <w:t xml:space="preserve">” </w:t>
            </w:r>
            <w:r w:rsidR="00DE7DA0">
              <w:rPr>
                <w:sz w:val="20"/>
                <w:szCs w:val="20"/>
              </w:rPr>
              <w:t>link to select the next employee</w:t>
            </w:r>
          </w:p>
        </w:tc>
        <w:tc>
          <w:tcPr>
            <w:tcW w:w="6845" w:type="dxa"/>
          </w:tcPr>
          <w:p w14:paraId="0533710A" w14:textId="7DE1CF2C" w:rsidR="00FA2E77" w:rsidRDefault="00DE7DA0" w:rsidP="00EB1B18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5AD5CFC2" wp14:editId="702A5A2E">
                  <wp:simplePos x="3039191" y="4698853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792832" cy="382902"/>
                  <wp:effectExtent l="0" t="0" r="7620" b="0"/>
                  <wp:wrapSquare wrapText="bothSides"/>
                  <wp:docPr id="1513837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83726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32" cy="382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DDE862" w14:textId="3266E082" w:rsidR="00FA2E77" w:rsidRDefault="00FA2E77">
            <w:pPr>
              <w:rPr>
                <w:noProof/>
              </w:rPr>
            </w:pPr>
          </w:p>
        </w:tc>
      </w:tr>
    </w:tbl>
    <w:p w14:paraId="79EE3451" w14:textId="77777777" w:rsidR="0014104E" w:rsidRDefault="0014104E" w:rsidP="0014104E">
      <w:pPr>
        <w:spacing w:after="0"/>
      </w:pPr>
    </w:p>
    <w:sectPr w:rsidR="0014104E" w:rsidSect="00934E89">
      <w:footerReference w:type="default" r:id="rId18"/>
      <w:pgSz w:w="12240" w:h="15840"/>
      <w:pgMar w:top="360" w:right="81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3FCC" w14:textId="77777777" w:rsidR="0029701D" w:rsidRDefault="0029701D" w:rsidP="002919FF">
      <w:pPr>
        <w:spacing w:after="0" w:line="240" w:lineRule="auto"/>
      </w:pPr>
      <w:r>
        <w:separator/>
      </w:r>
    </w:p>
  </w:endnote>
  <w:endnote w:type="continuationSeparator" w:id="0">
    <w:p w14:paraId="1DD256C1" w14:textId="77777777" w:rsidR="0029701D" w:rsidRDefault="0029701D" w:rsidP="0029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46"/>
      <w:gridCol w:w="5034"/>
    </w:tblGrid>
    <w:tr w:rsidR="002919FF" w14:paraId="35D3E266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DA264A1" w14:textId="77777777" w:rsidR="002919FF" w:rsidRDefault="002919FF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9FB3958" w14:textId="77777777" w:rsidR="002919FF" w:rsidRDefault="002919FF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2919FF" w14:paraId="442451BD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0415E807355041FC87976348D141241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CA13F98" w14:textId="1FA5DB82" w:rsidR="002919FF" w:rsidRDefault="001A757D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approving payable time</w:t>
              </w:r>
              <w:r w:rsidR="002919FF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Quick Guide|D. carreon|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11-13</w:t>
              </w:r>
              <w:r w:rsidR="002919FF">
                <w:rPr>
                  <w:caps/>
                  <w:color w:val="808080" w:themeColor="background1" w:themeShade="80"/>
                  <w:sz w:val="18"/>
                  <w:szCs w:val="18"/>
                </w:rPr>
                <w:t>-23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1116A34" w14:textId="77777777" w:rsidR="002919FF" w:rsidRDefault="002919FF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843DD04" w14:textId="0E7445B2" w:rsidR="002919FF" w:rsidRDefault="00291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4F42" w14:textId="77777777" w:rsidR="0029701D" w:rsidRDefault="0029701D" w:rsidP="002919FF">
      <w:pPr>
        <w:spacing w:after="0" w:line="240" w:lineRule="auto"/>
      </w:pPr>
      <w:r>
        <w:separator/>
      </w:r>
    </w:p>
  </w:footnote>
  <w:footnote w:type="continuationSeparator" w:id="0">
    <w:p w14:paraId="1ED3CE6D" w14:textId="77777777" w:rsidR="0029701D" w:rsidRDefault="0029701D" w:rsidP="00291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33C8"/>
    <w:multiLevelType w:val="hybridMultilevel"/>
    <w:tmpl w:val="A69E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0617"/>
    <w:multiLevelType w:val="hybridMultilevel"/>
    <w:tmpl w:val="7DB024EE"/>
    <w:lvl w:ilvl="0" w:tplc="04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21E46EDF"/>
    <w:multiLevelType w:val="hybridMultilevel"/>
    <w:tmpl w:val="DC74F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1535E"/>
    <w:multiLevelType w:val="hybridMultilevel"/>
    <w:tmpl w:val="0DC0D122"/>
    <w:lvl w:ilvl="0" w:tplc="04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437117DE"/>
    <w:multiLevelType w:val="hybridMultilevel"/>
    <w:tmpl w:val="B074C58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B21C9"/>
    <w:multiLevelType w:val="hybridMultilevel"/>
    <w:tmpl w:val="B8DA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E34AE"/>
    <w:multiLevelType w:val="hybridMultilevel"/>
    <w:tmpl w:val="62E442D0"/>
    <w:lvl w:ilvl="0" w:tplc="04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7" w15:restartNumberingAfterBreak="0">
    <w:nsid w:val="5E7C7B7A"/>
    <w:multiLevelType w:val="hybridMultilevel"/>
    <w:tmpl w:val="015A34C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31D2E"/>
    <w:multiLevelType w:val="hybridMultilevel"/>
    <w:tmpl w:val="6C4C0774"/>
    <w:lvl w:ilvl="0" w:tplc="04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num w:numId="1" w16cid:durableId="1237087695">
    <w:abstractNumId w:val="0"/>
  </w:num>
  <w:num w:numId="2" w16cid:durableId="276522748">
    <w:abstractNumId w:val="1"/>
  </w:num>
  <w:num w:numId="3" w16cid:durableId="1316956316">
    <w:abstractNumId w:val="3"/>
  </w:num>
  <w:num w:numId="4" w16cid:durableId="1211727081">
    <w:abstractNumId w:val="5"/>
  </w:num>
  <w:num w:numId="5" w16cid:durableId="1332106241">
    <w:abstractNumId w:val="2"/>
  </w:num>
  <w:num w:numId="6" w16cid:durableId="792362104">
    <w:abstractNumId w:val="4"/>
  </w:num>
  <w:num w:numId="7" w16cid:durableId="263849073">
    <w:abstractNumId w:val="7"/>
  </w:num>
  <w:num w:numId="8" w16cid:durableId="1060790954">
    <w:abstractNumId w:val="6"/>
  </w:num>
  <w:num w:numId="9" w16cid:durableId="1927684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34"/>
    <w:rsid w:val="0002435A"/>
    <w:rsid w:val="00043768"/>
    <w:rsid w:val="00074D50"/>
    <w:rsid w:val="000878E0"/>
    <w:rsid w:val="00112E74"/>
    <w:rsid w:val="00114406"/>
    <w:rsid w:val="0014104E"/>
    <w:rsid w:val="001572C7"/>
    <w:rsid w:val="0016652F"/>
    <w:rsid w:val="00170311"/>
    <w:rsid w:val="0018221A"/>
    <w:rsid w:val="001857C8"/>
    <w:rsid w:val="001A757D"/>
    <w:rsid w:val="001D59E5"/>
    <w:rsid w:val="001E2610"/>
    <w:rsid w:val="001E319F"/>
    <w:rsid w:val="00204349"/>
    <w:rsid w:val="00207888"/>
    <w:rsid w:val="00252120"/>
    <w:rsid w:val="00275E3B"/>
    <w:rsid w:val="0028010B"/>
    <w:rsid w:val="00283FF3"/>
    <w:rsid w:val="002855F2"/>
    <w:rsid w:val="002919FF"/>
    <w:rsid w:val="0029701D"/>
    <w:rsid w:val="002B355D"/>
    <w:rsid w:val="002D007F"/>
    <w:rsid w:val="002D5EE4"/>
    <w:rsid w:val="00306913"/>
    <w:rsid w:val="00364FE4"/>
    <w:rsid w:val="003B120D"/>
    <w:rsid w:val="003D2B36"/>
    <w:rsid w:val="003E5376"/>
    <w:rsid w:val="003F7EE7"/>
    <w:rsid w:val="00424BCA"/>
    <w:rsid w:val="00443288"/>
    <w:rsid w:val="00496B7F"/>
    <w:rsid w:val="004E3EA1"/>
    <w:rsid w:val="004E4198"/>
    <w:rsid w:val="004F44A6"/>
    <w:rsid w:val="005312A2"/>
    <w:rsid w:val="00533F34"/>
    <w:rsid w:val="005633C6"/>
    <w:rsid w:val="00576FBF"/>
    <w:rsid w:val="00582AE6"/>
    <w:rsid w:val="00587829"/>
    <w:rsid w:val="005D109A"/>
    <w:rsid w:val="006431DD"/>
    <w:rsid w:val="006B07CB"/>
    <w:rsid w:val="006C1149"/>
    <w:rsid w:val="006E4397"/>
    <w:rsid w:val="00727F79"/>
    <w:rsid w:val="00752E59"/>
    <w:rsid w:val="007A6A79"/>
    <w:rsid w:val="007B2C22"/>
    <w:rsid w:val="007C19B4"/>
    <w:rsid w:val="007F410C"/>
    <w:rsid w:val="00877130"/>
    <w:rsid w:val="0089185B"/>
    <w:rsid w:val="008A385E"/>
    <w:rsid w:val="008C1375"/>
    <w:rsid w:val="008E59CF"/>
    <w:rsid w:val="009138BC"/>
    <w:rsid w:val="00934E89"/>
    <w:rsid w:val="00952753"/>
    <w:rsid w:val="00987463"/>
    <w:rsid w:val="009A2604"/>
    <w:rsid w:val="00A13AAE"/>
    <w:rsid w:val="00A42293"/>
    <w:rsid w:val="00A46B59"/>
    <w:rsid w:val="00AB70E8"/>
    <w:rsid w:val="00AB7E35"/>
    <w:rsid w:val="00B632CE"/>
    <w:rsid w:val="00B830F0"/>
    <w:rsid w:val="00BD73A1"/>
    <w:rsid w:val="00BE5D8A"/>
    <w:rsid w:val="00BF1582"/>
    <w:rsid w:val="00C13B26"/>
    <w:rsid w:val="00C148A9"/>
    <w:rsid w:val="00C258D7"/>
    <w:rsid w:val="00C65845"/>
    <w:rsid w:val="00CB46A2"/>
    <w:rsid w:val="00D12A99"/>
    <w:rsid w:val="00D14E6A"/>
    <w:rsid w:val="00D44A4A"/>
    <w:rsid w:val="00DE7DA0"/>
    <w:rsid w:val="00DF6DF7"/>
    <w:rsid w:val="00E0334D"/>
    <w:rsid w:val="00E83540"/>
    <w:rsid w:val="00E92C3C"/>
    <w:rsid w:val="00E9502C"/>
    <w:rsid w:val="00EA2259"/>
    <w:rsid w:val="00EB1B18"/>
    <w:rsid w:val="00EF3FBC"/>
    <w:rsid w:val="00F03FA4"/>
    <w:rsid w:val="00F34215"/>
    <w:rsid w:val="00F34C8F"/>
    <w:rsid w:val="00F3671C"/>
    <w:rsid w:val="00FA13F3"/>
    <w:rsid w:val="00FA2E77"/>
    <w:rsid w:val="00FB09DE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53514"/>
  <w15:chartTrackingRefBased/>
  <w15:docId w15:val="{C05A496D-3D1B-4AE3-870B-DDFC6F99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F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FF"/>
  </w:style>
  <w:style w:type="paragraph" w:styleId="Footer">
    <w:name w:val="footer"/>
    <w:basedOn w:val="Normal"/>
    <w:link w:val="FooterChar"/>
    <w:uiPriority w:val="99"/>
    <w:unhideWhenUsed/>
    <w:rsid w:val="00291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9FF"/>
  </w:style>
  <w:style w:type="paragraph" w:customStyle="1" w:styleId="Default">
    <w:name w:val="Default"/>
    <w:rsid w:val="008C1375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ustomXml" Target="../customXml/item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15E807355041FC87976348D1412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AC9E-1E0B-4424-B6DD-FAE4613228D7}"/>
      </w:docPartPr>
      <w:docPartBody>
        <w:p w:rsidR="00F94DE6" w:rsidRDefault="00F463E2" w:rsidP="00F463E2">
          <w:pPr>
            <w:pStyle w:val="0415E807355041FC87976348D1412418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E2"/>
    <w:rsid w:val="000402DD"/>
    <w:rsid w:val="00560548"/>
    <w:rsid w:val="00F463E2"/>
    <w:rsid w:val="00F94DE6"/>
    <w:rsid w:val="00FB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63E2"/>
    <w:rPr>
      <w:color w:val="808080"/>
    </w:rPr>
  </w:style>
  <w:style w:type="paragraph" w:customStyle="1" w:styleId="0415E807355041FC87976348D1412418">
    <w:name w:val="0415E807355041FC87976348D1412418"/>
    <w:rsid w:val="00F463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AB29472728040977DCE8545DE4415" ma:contentTypeVersion="17" ma:contentTypeDescription="Create a new document." ma:contentTypeScope="" ma:versionID="233eb763d07a10ae8f3e7d8f764e03f7">
  <xsd:schema xmlns:xsd="http://www.w3.org/2001/XMLSchema" xmlns:xs="http://www.w3.org/2001/XMLSchema" xmlns:p="http://schemas.microsoft.com/office/2006/metadata/properties" xmlns:ns2="2cd780d9-59e9-4bac-819d-94c0a42037cf" xmlns:ns3="6822fc8f-e989-4711-b594-320b4228eade" targetNamespace="http://schemas.microsoft.com/office/2006/metadata/properties" ma:root="true" ma:fieldsID="23ad0375e50329ef2e31b55c9ed731bb" ns2:_="" ns3:_="">
    <xsd:import namespace="2cd780d9-59e9-4bac-819d-94c0a42037cf"/>
    <xsd:import namespace="6822fc8f-e989-4711-b594-320b4228e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780d9-59e9-4bac-819d-94c0a4203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3bc46b-4057-41f4-991b-27294c6de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2fc8f-e989-4711-b594-320b4228e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f61bf4-c84c-4b81-b3df-cd06c00c6cc2}" ma:internalName="TaxCatchAll" ma:showField="CatchAllData" ma:web="6822fc8f-e989-4711-b594-320b4228e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0BA94E-1DCD-4028-9826-91054647C19A}"/>
</file>

<file path=customXml/itemProps2.xml><?xml version="1.0" encoding="utf-8"?>
<ds:datastoreItem xmlns:ds="http://schemas.openxmlformats.org/officeDocument/2006/customXml" ds:itemID="{7824798D-7DB1-4014-8C27-03D040CA5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approving payable time Quick Guide|D. carreon|11-13-23</dc:creator>
  <cp:keywords/>
  <dc:description/>
  <cp:lastModifiedBy>Carreon, Donna</cp:lastModifiedBy>
  <cp:revision>8</cp:revision>
  <dcterms:created xsi:type="dcterms:W3CDTF">2023-11-14T05:40:00Z</dcterms:created>
  <dcterms:modified xsi:type="dcterms:W3CDTF">2023-11-15T16:01:00Z</dcterms:modified>
</cp:coreProperties>
</file>